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E" w:rsidRPr="00805CFD" w:rsidRDefault="004C149C" w:rsidP="00831478">
      <w:pPr>
        <w:bidi/>
        <w:jc w:val="center"/>
        <w:rPr>
          <w:rFonts w:ascii="David" w:hAnsi="David" w:cs="Arial"/>
          <w:b/>
          <w:bCs/>
          <w:u w:val="single"/>
          <w:rtl/>
        </w:rPr>
      </w:pPr>
      <w:bookmarkStart w:id="0" w:name="_GoBack"/>
      <w:bookmarkEnd w:id="0"/>
      <w:r w:rsidRPr="00326CD9">
        <w:rPr>
          <w:rFonts w:ascii="David" w:hAnsi="David" w:cs="David"/>
          <w:b/>
          <w:bCs/>
          <w:u w:val="single"/>
          <w:rtl/>
        </w:rPr>
        <w:t>הנחיות ל</w:t>
      </w:r>
      <w:r w:rsidR="0092481A">
        <w:rPr>
          <w:rFonts w:ascii="David" w:hAnsi="David" w:cs="David" w:hint="cs"/>
          <w:b/>
          <w:bCs/>
          <w:u w:val="single"/>
          <w:rtl/>
        </w:rPr>
        <w:t>תלמיד</w:t>
      </w:r>
      <w:r w:rsidRPr="00326CD9">
        <w:rPr>
          <w:rFonts w:ascii="David" w:hAnsi="David" w:cs="David"/>
          <w:b/>
          <w:bCs/>
          <w:u w:val="single"/>
          <w:rtl/>
        </w:rPr>
        <w:t>ים</w:t>
      </w:r>
      <w:r w:rsidR="00326CD9">
        <w:rPr>
          <w:rFonts w:ascii="David" w:hAnsi="David" w:cs="David"/>
          <w:b/>
          <w:bCs/>
          <w:u w:val="single"/>
          <w:rtl/>
        </w:rPr>
        <w:t xml:space="preserve"> לקראת </w:t>
      </w:r>
      <w:r w:rsidR="00C27B40" w:rsidRPr="00326CD9">
        <w:rPr>
          <w:rFonts w:ascii="David" w:hAnsi="David" w:cs="David"/>
          <w:b/>
          <w:bCs/>
          <w:u w:val="single"/>
          <w:rtl/>
        </w:rPr>
        <w:t>בחינות</w:t>
      </w:r>
      <w:r w:rsidR="00326CD9">
        <w:rPr>
          <w:rFonts w:ascii="David" w:hAnsi="David" w:cs="David" w:hint="cs"/>
          <w:b/>
          <w:bCs/>
          <w:u w:val="single"/>
          <w:rtl/>
        </w:rPr>
        <w:t xml:space="preserve"> סמסטר א' תשפ"א</w:t>
      </w:r>
      <w:r w:rsidR="00805CFD">
        <w:rPr>
          <w:rFonts w:ascii="David" w:hAnsi="David" w:cs="David" w:hint="cs"/>
          <w:b/>
          <w:bCs/>
          <w:u w:val="single"/>
          <w:rtl/>
        </w:rPr>
        <w:t xml:space="preserve"> </w:t>
      </w:r>
    </w:p>
    <w:p w:rsidR="0092481A" w:rsidRPr="00E7353E" w:rsidRDefault="0092481A" w:rsidP="0092481A">
      <w:pPr>
        <w:bidi/>
        <w:ind w:firstLine="720"/>
        <w:rPr>
          <w:rFonts w:ascii="David" w:hAnsi="David" w:cs="David"/>
          <w:b/>
          <w:bCs/>
          <w:color w:val="000000" w:themeColor="text1"/>
          <w:u w:val="single"/>
          <w:rtl/>
        </w:rPr>
      </w:pP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נא תשומת ליבכם</w:t>
      </w:r>
      <w:r w:rsidRPr="00E7353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ל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הבדלים ב</w:t>
      </w:r>
      <w:r w:rsidRPr="00E7353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הנחיות 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בין</w:t>
      </w:r>
      <w:r w:rsidRPr="00E7353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"</w:t>
      </w:r>
      <w:r w:rsidRPr="00E7353E">
        <w:rPr>
          <w:rFonts w:ascii="David" w:hAnsi="David" w:cs="David" w:hint="cs"/>
          <w:b/>
          <w:bCs/>
          <w:color w:val="000000" w:themeColor="text1"/>
          <w:u w:val="single"/>
          <w:rtl/>
        </w:rPr>
        <w:t>בחינת ב</w:t>
      </w:r>
      <w:r>
        <w:rPr>
          <w:rFonts w:ascii="David" w:hAnsi="David" w:cs="David" w:hint="cs"/>
          <w:b/>
          <w:bCs/>
          <w:color w:val="000000" w:themeColor="text1"/>
          <w:u w:val="single"/>
          <w:rtl/>
        </w:rPr>
        <w:t>ית", ובין "בחינת אונליין עם השגחה באמצעות זום"</w:t>
      </w:r>
    </w:p>
    <w:p w:rsidR="00326CD9" w:rsidRDefault="00326CD9" w:rsidP="00503024">
      <w:pPr>
        <w:bidi/>
        <w:rPr>
          <w:rFonts w:ascii="David" w:hAnsi="David" w:cs="David"/>
          <w:b/>
          <w:bCs/>
          <w:u w:val="single"/>
          <w:rtl/>
        </w:rPr>
      </w:pPr>
    </w:p>
    <w:p w:rsidR="00C27B40" w:rsidRPr="00326CD9" w:rsidRDefault="003E32D6" w:rsidP="00326CD9">
      <w:pPr>
        <w:bidi/>
        <w:rPr>
          <w:rFonts w:ascii="David" w:hAnsi="David" w:cs="David"/>
          <w:b/>
          <w:bCs/>
          <w:u w:val="single"/>
          <w:rtl/>
        </w:rPr>
      </w:pPr>
      <w:r w:rsidRPr="00326CD9">
        <w:rPr>
          <w:rFonts w:ascii="David" w:hAnsi="David" w:cs="David" w:hint="cs"/>
          <w:b/>
          <w:bCs/>
          <w:u w:val="single"/>
          <w:rtl/>
        </w:rPr>
        <w:t>ר</w:t>
      </w:r>
      <w:r w:rsidR="004C149C" w:rsidRPr="00326CD9">
        <w:rPr>
          <w:rFonts w:ascii="David" w:hAnsi="David" w:cs="David"/>
          <w:b/>
          <w:bCs/>
          <w:u w:val="single"/>
          <w:rtl/>
        </w:rPr>
        <w:t>ישום למודל</w:t>
      </w:r>
    </w:p>
    <w:p w:rsidR="004C149C" w:rsidRPr="00326CD9" w:rsidRDefault="00F950D5" w:rsidP="00F950D5">
      <w:pPr>
        <w:bidi/>
        <w:rPr>
          <w:rFonts w:ascii="David" w:hAnsi="David" w:cs="David"/>
        </w:rPr>
      </w:pPr>
      <w:r>
        <w:rPr>
          <w:rFonts w:ascii="David" w:hAnsi="David" w:cs="David" w:hint="cs"/>
          <w:rtl/>
        </w:rPr>
        <w:t>נבחנים</w:t>
      </w:r>
      <w:r w:rsidR="0051631B">
        <w:rPr>
          <w:rFonts w:ascii="David" w:hAnsi="David" w:cs="David" w:hint="cs"/>
          <w:rtl/>
        </w:rPr>
        <w:t xml:space="preserve"> הניגש</w:t>
      </w:r>
      <w:r>
        <w:rPr>
          <w:rFonts w:ascii="David" w:hAnsi="David" w:cs="David" w:hint="cs"/>
          <w:rtl/>
        </w:rPr>
        <w:t>ים</w:t>
      </w:r>
      <w:r w:rsidR="0092481A">
        <w:rPr>
          <w:rFonts w:ascii="David" w:hAnsi="David" w:cs="David" w:hint="cs"/>
          <w:rtl/>
        </w:rPr>
        <w:t xml:space="preserve"> ל</w:t>
      </w:r>
      <w:r w:rsidR="00BC18A7">
        <w:rPr>
          <w:rFonts w:ascii="David" w:hAnsi="David" w:cs="David" w:hint="cs"/>
          <w:rtl/>
        </w:rPr>
        <w:t>בחינה חייב</w:t>
      </w:r>
      <w:r>
        <w:rPr>
          <w:rFonts w:ascii="David" w:hAnsi="David" w:cs="David" w:hint="cs"/>
          <w:rtl/>
        </w:rPr>
        <w:t>ים להיות רשומים</w:t>
      </w:r>
      <w:r w:rsidR="00BC18A7">
        <w:rPr>
          <w:rFonts w:ascii="David" w:hAnsi="David" w:cs="David" w:hint="cs"/>
          <w:rtl/>
        </w:rPr>
        <w:t xml:space="preserve"> ל</w:t>
      </w:r>
      <w:r w:rsidR="0092481A">
        <w:rPr>
          <w:rFonts w:ascii="David" w:hAnsi="David" w:cs="David" w:hint="cs"/>
          <w:rtl/>
        </w:rPr>
        <w:t>אתר ה</w:t>
      </w:r>
      <w:r>
        <w:rPr>
          <w:rFonts w:ascii="David" w:hAnsi="David" w:cs="David" w:hint="cs"/>
          <w:rtl/>
        </w:rPr>
        <w:t>קורס ב</w:t>
      </w:r>
      <w:r w:rsidR="00BC18A7">
        <w:rPr>
          <w:rFonts w:ascii="David" w:hAnsi="David" w:cs="David" w:hint="cs"/>
          <w:rtl/>
        </w:rPr>
        <w:t>מודל</w:t>
      </w:r>
      <w:r w:rsidR="0092481A">
        <w:rPr>
          <w:rFonts w:ascii="David" w:hAnsi="David" w:cs="David" w:hint="cs"/>
          <w:rtl/>
        </w:rPr>
        <w:t xml:space="preserve"> (אתרי </w:t>
      </w:r>
      <w:r>
        <w:rPr>
          <w:rFonts w:ascii="David" w:hAnsi="David" w:cs="David" w:hint="cs"/>
          <w:rtl/>
        </w:rPr>
        <w:t>הקורסים ב</w:t>
      </w:r>
      <w:r w:rsidR="0092481A">
        <w:rPr>
          <w:rFonts w:ascii="David" w:hAnsi="David" w:cs="David" w:hint="cs"/>
          <w:rtl/>
        </w:rPr>
        <w:t xml:space="preserve">מודל נגישים אוטומטית לתלמידים </w:t>
      </w:r>
      <w:r w:rsidR="0092481A" w:rsidRPr="0092481A">
        <w:rPr>
          <w:rFonts w:ascii="David" w:hAnsi="David" w:cs="David" w:hint="cs"/>
          <w:u w:val="single"/>
          <w:rtl/>
        </w:rPr>
        <w:t>הרשומים לקורסי סמסטר א'</w:t>
      </w:r>
      <w:r w:rsidR="0092481A">
        <w:rPr>
          <w:rFonts w:ascii="David" w:hAnsi="David" w:cs="David" w:hint="cs"/>
          <w:rtl/>
        </w:rPr>
        <w:t xml:space="preserve">  תשפ"א)</w:t>
      </w:r>
      <w:r w:rsidR="00E7353E">
        <w:rPr>
          <w:rFonts w:ascii="David" w:hAnsi="David" w:cs="David" w:hint="cs"/>
          <w:rtl/>
        </w:rPr>
        <w:t>.</w:t>
      </w:r>
    </w:p>
    <w:p w:rsidR="00271C8C" w:rsidRDefault="0092481A" w:rsidP="00271C8C">
      <w:pPr>
        <w:bidi/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תלמיד</w:t>
      </w:r>
      <w:r w:rsidR="00F950D5">
        <w:rPr>
          <w:rFonts w:ascii="David" w:hAnsi="David" w:cs="David" w:hint="cs"/>
          <w:b/>
          <w:bCs/>
          <w:u w:val="single"/>
          <w:rtl/>
        </w:rPr>
        <w:t>ים</w:t>
      </w:r>
      <w:r w:rsidR="004C149C" w:rsidRPr="00E7353E">
        <w:rPr>
          <w:rFonts w:ascii="David" w:hAnsi="David" w:cs="David"/>
          <w:b/>
          <w:bCs/>
          <w:u w:val="single"/>
          <w:rtl/>
        </w:rPr>
        <w:t xml:space="preserve"> מסמסטר קודם</w:t>
      </w:r>
      <w:r w:rsidR="003E32D6" w:rsidRPr="00326CD9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ה</w:t>
      </w:r>
      <w:r w:rsidR="003E32D6" w:rsidRPr="00326CD9">
        <w:rPr>
          <w:rFonts w:ascii="David" w:hAnsi="David" w:cs="David"/>
          <w:rtl/>
        </w:rPr>
        <w:t>זכאי</w:t>
      </w:r>
      <w:r w:rsidR="00F950D5">
        <w:rPr>
          <w:rFonts w:ascii="David" w:hAnsi="David" w:cs="David" w:hint="cs"/>
          <w:rtl/>
        </w:rPr>
        <w:t>ם</w:t>
      </w:r>
      <w:r w:rsidR="003E32D6" w:rsidRPr="00326CD9">
        <w:rPr>
          <w:rFonts w:ascii="David" w:hAnsi="David" w:cs="David"/>
          <w:rtl/>
        </w:rPr>
        <w:t xml:space="preserve"> למועד </w:t>
      </w:r>
      <w:r w:rsidR="00271C8C">
        <w:rPr>
          <w:rFonts w:ascii="David" w:hAnsi="David" w:cs="David" w:hint="cs"/>
          <w:rtl/>
        </w:rPr>
        <w:t xml:space="preserve">בחינה </w:t>
      </w:r>
      <w:r w:rsidR="003E32D6" w:rsidRPr="00326CD9">
        <w:rPr>
          <w:rFonts w:ascii="David" w:hAnsi="David" w:cs="David"/>
          <w:rtl/>
        </w:rPr>
        <w:t>נוסף</w:t>
      </w:r>
      <w:r w:rsidR="00EE1C97">
        <w:rPr>
          <w:rFonts w:ascii="David" w:hAnsi="David" w:cs="David" w:hint="cs"/>
          <w:rtl/>
        </w:rPr>
        <w:t xml:space="preserve">  </w:t>
      </w:r>
      <w:r w:rsidR="003E32D6" w:rsidRPr="00326CD9">
        <w:rPr>
          <w:rFonts w:ascii="David" w:hAnsi="David" w:cs="David" w:hint="cs"/>
          <w:rtl/>
        </w:rPr>
        <w:t xml:space="preserve">בסמסטר הנוכחי </w:t>
      </w:r>
      <w:r>
        <w:rPr>
          <w:rFonts w:ascii="David" w:hAnsi="David" w:cs="David" w:hint="cs"/>
          <w:rtl/>
        </w:rPr>
        <w:t>מתבקש</w:t>
      </w:r>
      <w:r w:rsidR="00F950D5">
        <w:rPr>
          <w:rFonts w:ascii="David" w:hAnsi="David" w:cs="David" w:hint="cs"/>
          <w:rtl/>
        </w:rPr>
        <w:t>ים</w:t>
      </w:r>
      <w:r w:rsidR="004C149C" w:rsidRPr="00E7353E">
        <w:rPr>
          <w:rFonts w:ascii="David" w:hAnsi="David" w:cs="David"/>
          <w:rtl/>
        </w:rPr>
        <w:t xml:space="preserve"> </w:t>
      </w:r>
      <w:r w:rsidR="003E32D6" w:rsidRPr="00E7353E">
        <w:rPr>
          <w:rFonts w:ascii="David" w:hAnsi="David" w:cs="David"/>
          <w:rtl/>
        </w:rPr>
        <w:t xml:space="preserve">לפנות למזכירות </w:t>
      </w:r>
      <w:r w:rsidR="007D289B" w:rsidRPr="007D289B">
        <w:rPr>
          <w:rFonts w:ascii="Arial" w:hAnsi="Arial" w:cs="Arial" w:hint="cs"/>
          <w:rtl/>
        </w:rPr>
        <w:t>בהקדם</w:t>
      </w:r>
      <w:r w:rsidR="007D289B" w:rsidRPr="007D289B">
        <w:rPr>
          <w:rFonts w:ascii="David" w:hAnsi="David" w:cs="David" w:hint="cs"/>
          <w:rtl/>
        </w:rPr>
        <w:t xml:space="preserve"> </w:t>
      </w:r>
      <w:r w:rsidR="006B3555" w:rsidRPr="00E7353E">
        <w:rPr>
          <w:rFonts w:ascii="David" w:hAnsi="David" w:cs="David" w:hint="cs"/>
          <w:rtl/>
        </w:rPr>
        <w:t>באמצעות</w:t>
      </w:r>
      <w:r w:rsidR="006B3555">
        <w:rPr>
          <w:rFonts w:ascii="David" w:hAnsi="David" w:cs="David" w:hint="cs"/>
          <w:b/>
          <w:bCs/>
          <w:u w:val="single"/>
          <w:rtl/>
        </w:rPr>
        <w:t xml:space="preserve"> </w:t>
      </w:r>
      <w:hyperlink r:id="rId5" w:history="1">
        <w:r w:rsidR="006B3555" w:rsidRPr="00E7353E">
          <w:rPr>
            <w:rStyle w:val="Hyperlink"/>
            <w:rFonts w:ascii="David" w:hAnsi="David" w:cs="David" w:hint="cs"/>
            <w:b/>
            <w:bCs/>
            <w:rtl/>
          </w:rPr>
          <w:t>טופס מקוון</w:t>
        </w:r>
      </w:hyperlink>
      <w:r>
        <w:rPr>
          <w:rFonts w:ascii="David" w:hAnsi="David" w:cs="David" w:hint="cs"/>
          <w:rtl/>
        </w:rPr>
        <w:t xml:space="preserve"> , </w:t>
      </w:r>
    </w:p>
    <w:p w:rsidR="0092481A" w:rsidRDefault="0092481A" w:rsidP="00271C8C">
      <w:pPr>
        <w:bidi/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כדי לצרפ</w:t>
      </w:r>
      <w:r w:rsidR="00F950D5">
        <w:rPr>
          <w:rFonts w:ascii="David" w:hAnsi="David" w:cs="David" w:hint="cs"/>
          <w:rtl/>
        </w:rPr>
        <w:t>ם</w:t>
      </w:r>
      <w:r>
        <w:rPr>
          <w:rFonts w:ascii="David" w:hAnsi="David" w:cs="David" w:hint="cs"/>
          <w:rtl/>
        </w:rPr>
        <w:t xml:space="preserve"> לאתר המודל בקורס</w:t>
      </w:r>
      <w:r w:rsidR="00271C8C" w:rsidRPr="00271C8C">
        <w:rPr>
          <w:rFonts w:ascii="David" w:hAnsi="David" w:cs="David" w:hint="cs"/>
          <w:rtl/>
        </w:rPr>
        <w:t xml:space="preserve"> </w:t>
      </w:r>
      <w:r w:rsidR="00271C8C">
        <w:rPr>
          <w:rFonts w:ascii="David" w:hAnsi="David" w:cs="David" w:hint="cs"/>
          <w:rtl/>
        </w:rPr>
        <w:t>(האמור כולל גם את קורסי השלמה בניהול ).</w:t>
      </w:r>
    </w:p>
    <w:p w:rsidR="00271C8C" w:rsidRDefault="0092481A" w:rsidP="00F950D5">
      <w:pPr>
        <w:bidi/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יש להקפיד על פנייה</w:t>
      </w:r>
      <w:r w:rsidR="00497D3F" w:rsidRPr="00E7353E">
        <w:rPr>
          <w:rFonts w:ascii="David" w:hAnsi="David" w:cs="David"/>
          <w:rtl/>
        </w:rPr>
        <w:t xml:space="preserve"> </w:t>
      </w:r>
      <w:r w:rsidR="00497D3F" w:rsidRPr="00E7353E">
        <w:rPr>
          <w:rFonts w:ascii="David" w:hAnsi="David" w:cs="David" w:hint="eastAsia"/>
          <w:rtl/>
        </w:rPr>
        <w:t>עד</w:t>
      </w:r>
      <w:r w:rsidR="00497D3F" w:rsidRPr="00E7353E">
        <w:rPr>
          <w:rFonts w:ascii="David" w:hAnsi="David" w:cs="David"/>
          <w:rtl/>
        </w:rPr>
        <w:t xml:space="preserve"> </w:t>
      </w:r>
      <w:r w:rsidR="00F434F5">
        <w:rPr>
          <w:rFonts w:ascii="David" w:hAnsi="David" w:cs="David" w:hint="cs"/>
          <w:rtl/>
        </w:rPr>
        <w:t>שבועיים לפני המבחן</w:t>
      </w:r>
      <w:r w:rsidR="003E32D6" w:rsidRPr="00326CD9">
        <w:rPr>
          <w:rFonts w:ascii="David" w:hAnsi="David" w:cs="David"/>
          <w:rtl/>
        </w:rPr>
        <w:t xml:space="preserve"> </w:t>
      </w:r>
      <w:r>
        <w:rPr>
          <w:rFonts w:ascii="David" w:hAnsi="David" w:cs="David"/>
          <w:rtl/>
        </w:rPr>
        <w:t>–</w:t>
      </w:r>
      <w:r w:rsidR="00271C8C">
        <w:rPr>
          <w:rFonts w:ascii="David" w:hAnsi="David" w:cs="David" w:hint="cs"/>
          <w:rtl/>
        </w:rPr>
        <w:t xml:space="preserve"> לכל המאוחר,</w:t>
      </w:r>
    </w:p>
    <w:p w:rsidR="00465B03" w:rsidRDefault="0092481A" w:rsidP="00271C8C">
      <w:pPr>
        <w:bidi/>
        <w:spacing w:after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פנייה באיחור תגרום לכך שהתלמיד</w:t>
      </w:r>
      <w:r w:rsidR="00F950D5">
        <w:rPr>
          <w:rFonts w:ascii="David" w:hAnsi="David" w:cs="David" w:hint="cs"/>
          <w:rtl/>
        </w:rPr>
        <w:t>ים</w:t>
      </w:r>
      <w:r>
        <w:rPr>
          <w:rFonts w:ascii="David" w:hAnsi="David" w:cs="David" w:hint="cs"/>
          <w:rtl/>
        </w:rPr>
        <w:t xml:space="preserve"> לא יצור</w:t>
      </w:r>
      <w:r w:rsidR="00F950D5">
        <w:rPr>
          <w:rFonts w:ascii="David" w:hAnsi="David" w:cs="David" w:hint="cs"/>
          <w:rtl/>
        </w:rPr>
        <w:t>פו</w:t>
      </w:r>
      <w:r>
        <w:rPr>
          <w:rFonts w:ascii="David" w:hAnsi="David" w:cs="David" w:hint="cs"/>
          <w:rtl/>
        </w:rPr>
        <w:t xml:space="preserve"> ל</w:t>
      </w:r>
      <w:r w:rsidR="004C149C" w:rsidRPr="00E7353E">
        <w:rPr>
          <w:rFonts w:ascii="David" w:hAnsi="David" w:cs="David"/>
          <w:rtl/>
        </w:rPr>
        <w:t xml:space="preserve">מודל </w:t>
      </w:r>
      <w:r>
        <w:rPr>
          <w:rFonts w:ascii="David" w:hAnsi="David" w:cs="David" w:hint="cs"/>
          <w:rtl/>
        </w:rPr>
        <w:t>ו</w:t>
      </w:r>
      <w:r w:rsidR="004C149C" w:rsidRPr="00E7353E">
        <w:rPr>
          <w:rFonts w:ascii="David" w:hAnsi="David" w:cs="David"/>
          <w:rtl/>
        </w:rPr>
        <w:t>לא יורש</w:t>
      </w:r>
      <w:r w:rsidR="00F950D5">
        <w:rPr>
          <w:rFonts w:ascii="David" w:hAnsi="David" w:cs="David" w:hint="cs"/>
          <w:rtl/>
        </w:rPr>
        <w:t>ו</w:t>
      </w:r>
      <w:r w:rsidR="004C149C" w:rsidRPr="00E7353E">
        <w:rPr>
          <w:rFonts w:ascii="David" w:hAnsi="David" w:cs="David"/>
          <w:rtl/>
        </w:rPr>
        <w:t xml:space="preserve"> להיבחן.</w:t>
      </w:r>
    </w:p>
    <w:p w:rsidR="00BD7DF1" w:rsidRDefault="00BD7DF1" w:rsidP="00BD7DF1">
      <w:pPr>
        <w:bidi/>
        <w:spacing w:after="0"/>
        <w:rPr>
          <w:rFonts w:ascii="David" w:hAnsi="David" w:cs="David"/>
          <w:rtl/>
        </w:rPr>
      </w:pPr>
    </w:p>
    <w:p w:rsidR="00BD7DF1" w:rsidRPr="00BD7DF1" w:rsidRDefault="00BD7DF1" w:rsidP="00BD7DF1">
      <w:pPr>
        <w:bidi/>
        <w:spacing w:after="0"/>
        <w:rPr>
          <w:rFonts w:ascii="David" w:hAnsi="David" w:cs="David"/>
          <w:sz w:val="28"/>
          <w:szCs w:val="28"/>
          <w:rtl/>
        </w:rPr>
      </w:pPr>
      <w:r w:rsidRPr="00BD7DF1">
        <w:rPr>
          <w:rFonts w:ascii="David" w:hAnsi="David" w:cs="David" w:hint="cs"/>
          <w:sz w:val="28"/>
          <w:szCs w:val="28"/>
          <w:rtl/>
        </w:rPr>
        <w:t>לפתיחת הבחינה יש להיכנס לאתר הבחינות :</w:t>
      </w:r>
      <w:r w:rsidRPr="00BD7DF1">
        <w:rPr>
          <w:rFonts w:ascii="David" w:hAnsi="David" w:cs="David"/>
          <w:sz w:val="28"/>
          <w:szCs w:val="28"/>
          <w:highlight w:val="yellow"/>
        </w:rPr>
        <w:t>https://exams.tau.ac.il/</w:t>
      </w:r>
    </w:p>
    <w:p w:rsidR="00BD7DF1" w:rsidRPr="00BD7DF1" w:rsidRDefault="00BD7DF1" w:rsidP="00BD7DF1">
      <w:pPr>
        <w:bidi/>
        <w:spacing w:after="0"/>
        <w:rPr>
          <w:rFonts w:ascii="David" w:hAnsi="David" w:cs="David"/>
          <w:rtl/>
        </w:rPr>
      </w:pPr>
    </w:p>
    <w:p w:rsidR="00E7353E" w:rsidRDefault="00E7353E" w:rsidP="00503024">
      <w:pPr>
        <w:bidi/>
        <w:ind w:left="429" w:hanging="429"/>
        <w:rPr>
          <w:rFonts w:ascii="David" w:hAnsi="David" w:cs="David"/>
          <w:b/>
          <w:bCs/>
          <w:color w:val="000000" w:themeColor="text1"/>
          <w:u w:val="single"/>
        </w:rPr>
      </w:pPr>
    </w:p>
    <w:p w:rsidR="004C149C" w:rsidRPr="00271C8C" w:rsidRDefault="0092481A" w:rsidP="00271C8C">
      <w:pPr>
        <w:bidi/>
        <w:ind w:left="4749"/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271C8C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>"</w:t>
      </w:r>
      <w:r w:rsidR="004C149C" w:rsidRPr="00271C8C"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  <w:t>בחינות בית</w:t>
      </w:r>
      <w:r w:rsidRPr="00271C8C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>"</w:t>
      </w:r>
      <w:r w:rsidR="004C149C" w:rsidRPr="00271C8C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F5E6E" w:rsidRDefault="00BF4C64" w:rsidP="00F950D5">
      <w:pPr>
        <w:pStyle w:val="a3"/>
        <w:numPr>
          <w:ilvl w:val="0"/>
          <w:numId w:val="5"/>
        </w:numPr>
        <w:bidi/>
        <w:spacing w:line="252" w:lineRule="auto"/>
        <w:ind w:left="429" w:hanging="429"/>
        <w:rPr>
          <w:rFonts w:ascii="David" w:hAnsi="David" w:cs="David"/>
          <w:color w:val="000000"/>
        </w:rPr>
      </w:pPr>
      <w:r>
        <w:rPr>
          <w:rFonts w:ascii="David" w:hAnsi="David" w:cs="David" w:hint="cs"/>
          <w:color w:val="000000"/>
          <w:rtl/>
        </w:rPr>
        <w:t>תלמיד</w:t>
      </w:r>
      <w:r w:rsidR="00F950D5">
        <w:rPr>
          <w:rFonts w:ascii="David" w:hAnsi="David" w:cs="David" w:hint="cs"/>
          <w:color w:val="000000"/>
          <w:rtl/>
        </w:rPr>
        <w:t>ים</w:t>
      </w:r>
      <w:r>
        <w:rPr>
          <w:rFonts w:ascii="David" w:hAnsi="David" w:cs="David" w:hint="cs"/>
          <w:color w:val="000000"/>
          <w:rtl/>
        </w:rPr>
        <w:t xml:space="preserve"> רשו</w:t>
      </w:r>
      <w:r w:rsidR="00F950D5">
        <w:rPr>
          <w:rFonts w:ascii="David" w:hAnsi="David" w:cs="David" w:hint="cs"/>
          <w:color w:val="000000"/>
          <w:rtl/>
        </w:rPr>
        <w:t>מי</w:t>
      </w:r>
      <w:r>
        <w:rPr>
          <w:rFonts w:ascii="David" w:hAnsi="David" w:cs="David" w:hint="cs"/>
          <w:color w:val="000000"/>
          <w:rtl/>
        </w:rPr>
        <w:t>ם ל</w:t>
      </w:r>
      <w:r w:rsidR="00F950D5">
        <w:rPr>
          <w:rFonts w:ascii="David" w:hAnsi="David" w:cs="David" w:hint="cs"/>
          <w:color w:val="000000"/>
          <w:rtl/>
        </w:rPr>
        <w:t>אתר ה</w:t>
      </w:r>
      <w:r>
        <w:rPr>
          <w:rFonts w:ascii="David" w:hAnsi="David" w:cs="David" w:hint="cs"/>
          <w:color w:val="000000"/>
          <w:rtl/>
        </w:rPr>
        <w:t>קורס</w:t>
      </w:r>
      <w:r w:rsidR="00F950D5">
        <w:rPr>
          <w:rFonts w:ascii="David" w:hAnsi="David" w:cs="David" w:hint="cs"/>
          <w:color w:val="000000"/>
          <w:rtl/>
        </w:rPr>
        <w:t xml:space="preserve"> במודל</w:t>
      </w:r>
      <w:r>
        <w:rPr>
          <w:rFonts w:ascii="David" w:hAnsi="David" w:cs="David" w:hint="cs"/>
          <w:color w:val="000000"/>
          <w:rtl/>
        </w:rPr>
        <w:t xml:space="preserve"> אינ</w:t>
      </w:r>
      <w:r w:rsidR="00F950D5">
        <w:rPr>
          <w:rFonts w:ascii="David" w:hAnsi="David" w:cs="David" w:hint="cs"/>
          <w:color w:val="000000"/>
          <w:rtl/>
        </w:rPr>
        <w:t>ם</w:t>
      </w:r>
      <w:r>
        <w:rPr>
          <w:rFonts w:ascii="David" w:hAnsi="David" w:cs="David" w:hint="cs"/>
          <w:color w:val="000000"/>
          <w:rtl/>
        </w:rPr>
        <w:t xml:space="preserve"> חייב</w:t>
      </w:r>
      <w:r w:rsidR="00F950D5">
        <w:rPr>
          <w:rFonts w:ascii="David" w:hAnsi="David" w:cs="David" w:hint="cs"/>
          <w:color w:val="000000"/>
          <w:rtl/>
        </w:rPr>
        <w:t>ים</w:t>
      </w:r>
      <w:r>
        <w:rPr>
          <w:rFonts w:ascii="David" w:hAnsi="David" w:cs="David" w:hint="cs"/>
          <w:color w:val="000000"/>
          <w:rtl/>
        </w:rPr>
        <w:t xml:space="preserve"> ברישום לבחינה.</w:t>
      </w:r>
      <w:r w:rsidR="00AF5E6E" w:rsidRPr="00326CD9">
        <w:rPr>
          <w:rFonts w:ascii="David" w:hAnsi="David" w:cs="David" w:hint="cs"/>
          <w:color w:val="000000"/>
          <w:rtl/>
        </w:rPr>
        <w:t xml:space="preserve"> </w:t>
      </w:r>
    </w:p>
    <w:p w:rsidR="00E7353E" w:rsidRPr="00326CD9" w:rsidRDefault="00E7353E" w:rsidP="00BF4C64">
      <w:pPr>
        <w:pStyle w:val="a3"/>
        <w:bidi/>
        <w:spacing w:after="0" w:line="240" w:lineRule="auto"/>
        <w:ind w:left="429"/>
        <w:rPr>
          <w:rFonts w:ascii="David" w:hAnsi="David" w:cs="David"/>
          <w:color w:val="000000"/>
          <w:rtl/>
        </w:rPr>
      </w:pPr>
    </w:p>
    <w:p w:rsidR="0051631B" w:rsidRDefault="00BF4C64" w:rsidP="0051631B">
      <w:pPr>
        <w:pStyle w:val="a3"/>
        <w:numPr>
          <w:ilvl w:val="0"/>
          <w:numId w:val="5"/>
        </w:numPr>
        <w:bidi/>
        <w:spacing w:after="0" w:line="240" w:lineRule="auto"/>
        <w:ind w:left="429" w:hanging="429"/>
        <w:rPr>
          <w:rFonts w:ascii="David" w:hAnsi="David" w:cs="David"/>
          <w:color w:val="000000" w:themeColor="text1"/>
        </w:rPr>
      </w:pPr>
      <w:r>
        <w:rPr>
          <w:rFonts w:ascii="David" w:hAnsi="David" w:cs="David" w:hint="cs"/>
          <w:color w:val="000000" w:themeColor="text1"/>
          <w:rtl/>
        </w:rPr>
        <w:t xml:space="preserve">על התלמידים </w:t>
      </w:r>
      <w:r w:rsidR="004C149C" w:rsidRPr="00326CD9">
        <w:rPr>
          <w:rFonts w:ascii="David" w:hAnsi="David" w:cs="David"/>
          <w:color w:val="000000" w:themeColor="text1"/>
          <w:rtl/>
        </w:rPr>
        <w:t xml:space="preserve">להיכנס </w:t>
      </w:r>
      <w:r>
        <w:rPr>
          <w:rFonts w:ascii="David" w:hAnsi="David" w:cs="David" w:hint="cs"/>
          <w:color w:val="000000" w:themeColor="text1"/>
          <w:rtl/>
        </w:rPr>
        <w:t>לאתר ה</w:t>
      </w:r>
      <w:r w:rsidR="00F950D5">
        <w:rPr>
          <w:rFonts w:ascii="David" w:hAnsi="David" w:cs="David" w:hint="cs"/>
          <w:color w:val="000000" w:themeColor="text1"/>
          <w:rtl/>
        </w:rPr>
        <w:t>קורס ב</w:t>
      </w:r>
      <w:r>
        <w:rPr>
          <w:rFonts w:ascii="David" w:hAnsi="David" w:cs="David" w:hint="cs"/>
          <w:color w:val="000000" w:themeColor="text1"/>
          <w:rtl/>
        </w:rPr>
        <w:t xml:space="preserve">מודל בדיוק </w:t>
      </w:r>
      <w:r w:rsidR="004C149C" w:rsidRPr="00326CD9">
        <w:rPr>
          <w:rFonts w:ascii="David" w:hAnsi="David" w:cs="David"/>
          <w:color w:val="000000" w:themeColor="text1"/>
          <w:rtl/>
        </w:rPr>
        <w:t>בשעת הבחינה הרשמית</w:t>
      </w:r>
      <w:r>
        <w:rPr>
          <w:rFonts w:ascii="David" w:hAnsi="David" w:cs="David" w:hint="cs"/>
          <w:color w:val="000000" w:themeColor="text1"/>
          <w:rtl/>
        </w:rPr>
        <w:t>.</w:t>
      </w:r>
    </w:p>
    <w:p w:rsidR="0051631B" w:rsidRPr="0051631B" w:rsidRDefault="0051631B" w:rsidP="0051631B">
      <w:pPr>
        <w:pStyle w:val="a3"/>
        <w:rPr>
          <w:rFonts w:ascii="David" w:hAnsi="David" w:cs="David"/>
          <w:color w:val="000000" w:themeColor="text1"/>
          <w:rtl/>
        </w:rPr>
      </w:pPr>
    </w:p>
    <w:p w:rsidR="0051631B" w:rsidRDefault="0051631B" w:rsidP="0051631B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 w:rsidRPr="00465B03">
        <w:rPr>
          <w:rFonts w:ascii="David" w:hAnsi="David" w:cs="David" w:hint="cs"/>
          <w:color w:val="000000" w:themeColor="text1"/>
          <w:u w:val="single"/>
          <w:rtl/>
        </w:rPr>
        <w:t>הכניסה לאתר הקורס</w:t>
      </w:r>
      <w:r w:rsidRPr="0051631B">
        <w:rPr>
          <w:rFonts w:ascii="David" w:hAnsi="David" w:cs="David" w:hint="cs"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:</w:t>
      </w:r>
    </w:p>
    <w:p w:rsidR="0051631B" w:rsidRDefault="0051631B" w:rsidP="0051631B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 w:rsidRPr="0051631B">
        <w:rPr>
          <w:rFonts w:ascii="David" w:hAnsi="David" w:cs="David" w:hint="cs"/>
          <w:color w:val="000000" w:themeColor="text1"/>
          <w:rtl/>
        </w:rPr>
        <w:t xml:space="preserve">יש לגשת לרכיב "סטודנטים בוחרים קבוצה" </w:t>
      </w:r>
      <w:r>
        <w:rPr>
          <w:noProof/>
        </w:rPr>
        <w:drawing>
          <wp:inline distT="0" distB="0" distL="0" distR="0" wp14:anchorId="2D182E5B" wp14:editId="13B72FFA">
            <wp:extent cx="329712" cy="3429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277" cy="3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31B">
        <w:rPr>
          <w:rFonts w:ascii="David" w:hAnsi="David" w:cs="David" w:hint="cs"/>
          <w:color w:val="000000" w:themeColor="text1"/>
          <w:rtl/>
        </w:rPr>
        <w:t xml:space="preserve">. </w:t>
      </w:r>
    </w:p>
    <w:p w:rsidR="00465B03" w:rsidRDefault="0051631B" w:rsidP="00F950D5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רכיב זה </w:t>
      </w:r>
      <w:r w:rsidRPr="0051631B">
        <w:rPr>
          <w:rFonts w:ascii="David" w:hAnsi="David" w:cs="David" w:hint="cs"/>
          <w:color w:val="000000" w:themeColor="text1"/>
          <w:rtl/>
        </w:rPr>
        <w:t>זמין רק</w:t>
      </w:r>
      <w:r w:rsidR="00465B03">
        <w:rPr>
          <w:rFonts w:ascii="David" w:hAnsi="David" w:cs="David" w:hint="cs"/>
          <w:color w:val="000000" w:themeColor="text1"/>
          <w:rtl/>
        </w:rPr>
        <w:t xml:space="preserve"> במשך 15 דקות הראשונות של המבחן, ובפרק זמן זה על</w:t>
      </w:r>
      <w:r w:rsidR="00F950D5">
        <w:rPr>
          <w:rFonts w:ascii="David" w:hAnsi="David" w:cs="David" w:hint="cs"/>
          <w:color w:val="000000" w:themeColor="text1"/>
          <w:rtl/>
        </w:rPr>
        <w:t xml:space="preserve"> התלמידים</w:t>
      </w:r>
      <w:r w:rsidR="00465B03">
        <w:rPr>
          <w:rFonts w:ascii="David" w:hAnsi="David" w:cs="David" w:hint="cs"/>
          <w:color w:val="000000" w:themeColor="text1"/>
          <w:rtl/>
        </w:rPr>
        <w:t xml:space="preserve"> לאשר את כוונתם לגשת למבחן, באמצעות חתימה על הצהרת טוהר הבחינות.</w:t>
      </w:r>
    </w:p>
    <w:p w:rsidR="00465B03" w:rsidRDefault="00465B03" w:rsidP="00465B03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לאחר החתימה ו</w:t>
      </w:r>
      <w:r w:rsidR="0051631B" w:rsidRPr="0051631B">
        <w:rPr>
          <w:rFonts w:ascii="David" w:hAnsi="David" w:cs="David" w:hint="cs"/>
          <w:color w:val="000000" w:themeColor="text1"/>
          <w:rtl/>
        </w:rPr>
        <w:t>לאחר בחירת הקבוצה</w:t>
      </w:r>
      <w:r>
        <w:rPr>
          <w:rFonts w:ascii="David" w:hAnsi="David" w:cs="David" w:hint="cs"/>
          <w:color w:val="000000" w:themeColor="text1"/>
          <w:rtl/>
        </w:rPr>
        <w:t>,</w:t>
      </w:r>
      <w:r w:rsidR="0051631B" w:rsidRPr="0051631B">
        <w:rPr>
          <w:rFonts w:ascii="David" w:hAnsi="David" w:cs="David" w:hint="cs"/>
          <w:color w:val="000000" w:themeColor="text1"/>
          <w:rtl/>
        </w:rPr>
        <w:t xml:space="preserve"> יש לשוב לעמוד הראשי </w:t>
      </w:r>
      <w:r>
        <w:rPr>
          <w:rFonts w:ascii="David" w:hAnsi="David" w:cs="David" w:hint="cs"/>
          <w:color w:val="000000" w:themeColor="text1"/>
          <w:rtl/>
        </w:rPr>
        <w:t xml:space="preserve">באתר המודל. </w:t>
      </w:r>
    </w:p>
    <w:p w:rsidR="00BF4C64" w:rsidRDefault="00465B03" w:rsidP="00465B03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רכיב המבחן וגישה לשאלון הבחינה יתאפשרו אך </w:t>
      </w:r>
      <w:r w:rsidR="0051631B" w:rsidRPr="0051631B">
        <w:rPr>
          <w:rFonts w:ascii="David" w:hAnsi="David" w:cs="David" w:hint="cs"/>
          <w:color w:val="000000" w:themeColor="text1"/>
          <w:rtl/>
        </w:rPr>
        <w:t>ורק לאחר בחירת הקבוצה</w:t>
      </w:r>
      <w:r>
        <w:rPr>
          <w:rFonts w:ascii="David" w:hAnsi="David" w:cs="David" w:hint="cs"/>
          <w:color w:val="000000" w:themeColor="text1"/>
          <w:rtl/>
        </w:rPr>
        <w:t>.</w:t>
      </w:r>
      <w:r w:rsidR="00894F03" w:rsidRPr="00BF4C64">
        <w:rPr>
          <w:rFonts w:ascii="David" w:hAnsi="David" w:cs="David" w:hint="cs"/>
          <w:color w:val="000000" w:themeColor="text1"/>
          <w:rtl/>
        </w:rPr>
        <w:t xml:space="preserve"> </w:t>
      </w:r>
    </w:p>
    <w:p w:rsidR="00BF4C64" w:rsidRDefault="00894F03" w:rsidP="00F950D5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 w:rsidRPr="00BF4C64">
        <w:rPr>
          <w:rFonts w:ascii="David" w:hAnsi="David" w:cs="David"/>
          <w:color w:val="000000" w:themeColor="text1"/>
          <w:rtl/>
        </w:rPr>
        <w:br/>
      </w:r>
      <w:r w:rsidR="00F950D5">
        <w:rPr>
          <w:rFonts w:ascii="David" w:hAnsi="David" w:cs="David" w:hint="cs"/>
          <w:color w:val="000000" w:themeColor="text1"/>
          <w:rtl/>
        </w:rPr>
        <w:t xml:space="preserve">לא יורשו להיבחן תלמידים </w:t>
      </w:r>
      <w:r w:rsidR="00BF4C64">
        <w:rPr>
          <w:rFonts w:ascii="David" w:hAnsi="David" w:cs="David" w:hint="cs"/>
          <w:color w:val="000000" w:themeColor="text1"/>
          <w:rtl/>
        </w:rPr>
        <w:t>שלא</w:t>
      </w:r>
      <w:r w:rsidR="004C149C" w:rsidRPr="00BF4C64">
        <w:rPr>
          <w:rFonts w:ascii="David" w:hAnsi="David" w:cs="David"/>
          <w:color w:val="000000" w:themeColor="text1"/>
          <w:rtl/>
        </w:rPr>
        <w:t xml:space="preserve"> </w:t>
      </w:r>
      <w:r w:rsidR="0051631B">
        <w:rPr>
          <w:rFonts w:ascii="David" w:hAnsi="David" w:cs="David" w:hint="cs"/>
          <w:color w:val="000000" w:themeColor="text1"/>
          <w:rtl/>
        </w:rPr>
        <w:t>חת</w:t>
      </w:r>
      <w:r w:rsidR="00F950D5">
        <w:rPr>
          <w:rFonts w:ascii="David" w:hAnsi="David" w:cs="David" w:hint="cs"/>
          <w:color w:val="000000" w:themeColor="text1"/>
          <w:rtl/>
        </w:rPr>
        <w:t>מו</w:t>
      </w:r>
      <w:r w:rsidR="0051631B">
        <w:rPr>
          <w:rFonts w:ascii="David" w:hAnsi="David" w:cs="David" w:hint="cs"/>
          <w:color w:val="000000" w:themeColor="text1"/>
          <w:rtl/>
        </w:rPr>
        <w:t xml:space="preserve"> </w:t>
      </w:r>
      <w:r w:rsidR="004C149C" w:rsidRPr="00BF4C64">
        <w:rPr>
          <w:rFonts w:ascii="David" w:hAnsi="David" w:cs="David"/>
          <w:color w:val="000000" w:themeColor="text1"/>
          <w:rtl/>
        </w:rPr>
        <w:t>על ההצהרה בפרק הזמן הנ"ל.</w:t>
      </w:r>
      <w:r w:rsidR="00497D3F" w:rsidRPr="00BF4C64">
        <w:rPr>
          <w:rFonts w:ascii="David" w:hAnsi="David" w:cs="David" w:hint="cs"/>
          <w:color w:val="000000" w:themeColor="text1"/>
          <w:rtl/>
        </w:rPr>
        <w:t xml:space="preserve"> </w:t>
      </w:r>
    </w:p>
    <w:p w:rsidR="0051631B" w:rsidRPr="00326CD9" w:rsidRDefault="00BF4C64" w:rsidP="00271C8C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תלמיד</w:t>
      </w:r>
      <w:r w:rsidR="00271C8C">
        <w:rPr>
          <w:rFonts w:ascii="David" w:hAnsi="David" w:cs="David" w:hint="cs"/>
          <w:color w:val="000000" w:themeColor="text1"/>
          <w:rtl/>
        </w:rPr>
        <w:t>ים</w:t>
      </w:r>
      <w:r>
        <w:rPr>
          <w:rFonts w:ascii="David" w:hAnsi="David" w:cs="David" w:hint="cs"/>
          <w:color w:val="000000" w:themeColor="text1"/>
          <w:rtl/>
        </w:rPr>
        <w:t xml:space="preserve"> שהגיש</w:t>
      </w:r>
      <w:r w:rsidR="00271C8C">
        <w:rPr>
          <w:rFonts w:ascii="David" w:hAnsi="David" w:cs="David" w:hint="cs"/>
          <w:color w:val="000000" w:themeColor="text1"/>
          <w:rtl/>
        </w:rPr>
        <w:t>ו</w:t>
      </w:r>
      <w:r>
        <w:rPr>
          <w:rFonts w:ascii="David" w:hAnsi="David" w:cs="David" w:hint="cs"/>
          <w:color w:val="000000" w:themeColor="text1"/>
          <w:rtl/>
        </w:rPr>
        <w:t xml:space="preserve"> את המבחן אך חת</w:t>
      </w:r>
      <w:r w:rsidR="00271C8C">
        <w:rPr>
          <w:rFonts w:ascii="David" w:hAnsi="David" w:cs="David" w:hint="cs"/>
          <w:color w:val="000000" w:themeColor="text1"/>
          <w:rtl/>
        </w:rPr>
        <w:t>מו</w:t>
      </w:r>
      <w:r>
        <w:rPr>
          <w:rFonts w:ascii="David" w:hAnsi="David" w:cs="David" w:hint="cs"/>
          <w:color w:val="000000" w:themeColor="text1"/>
          <w:rtl/>
        </w:rPr>
        <w:t xml:space="preserve"> באיחור, הגשת</w:t>
      </w:r>
      <w:r w:rsidR="00271C8C">
        <w:rPr>
          <w:rFonts w:ascii="David" w:hAnsi="David" w:cs="David" w:hint="cs"/>
          <w:color w:val="000000" w:themeColor="text1"/>
          <w:rtl/>
        </w:rPr>
        <w:t>ם</w:t>
      </w:r>
      <w:r w:rsidR="00497D3F" w:rsidRPr="00BF4C64">
        <w:rPr>
          <w:rFonts w:ascii="David" w:hAnsi="David" w:cs="David" w:hint="cs"/>
          <w:color w:val="000000" w:themeColor="text1"/>
          <w:rtl/>
        </w:rPr>
        <w:t xml:space="preserve"> תיפסל</w:t>
      </w:r>
      <w:r w:rsidR="00E7353E" w:rsidRPr="00BF4C64">
        <w:rPr>
          <w:rFonts w:ascii="David" w:hAnsi="David" w:cs="David" w:hint="cs"/>
          <w:color w:val="000000" w:themeColor="text1"/>
          <w:rtl/>
        </w:rPr>
        <w:t>.</w:t>
      </w:r>
      <w:r w:rsidR="0051631B">
        <w:rPr>
          <w:rFonts w:ascii="David" w:hAnsi="David" w:cs="David" w:hint="cs"/>
          <w:color w:val="000000" w:themeColor="text1"/>
          <w:rtl/>
        </w:rPr>
        <w:t xml:space="preserve"> </w:t>
      </w:r>
    </w:p>
    <w:p w:rsidR="0051631B" w:rsidRDefault="0051631B" w:rsidP="0051631B">
      <w:pPr>
        <w:pStyle w:val="a3"/>
        <w:bidi/>
        <w:spacing w:after="0" w:line="240" w:lineRule="auto"/>
        <w:ind w:left="429"/>
        <w:rPr>
          <w:rFonts w:ascii="David" w:hAnsi="David" w:cs="David"/>
          <w:color w:val="000000" w:themeColor="text1"/>
          <w:rtl/>
        </w:rPr>
      </w:pPr>
    </w:p>
    <w:p w:rsidR="005D4BAF" w:rsidRPr="00326CD9" w:rsidRDefault="005D4BAF" w:rsidP="005D4BAF">
      <w:pPr>
        <w:pStyle w:val="a3"/>
        <w:bidi/>
        <w:spacing w:after="120" w:line="276" w:lineRule="auto"/>
        <w:ind w:left="429" w:right="4"/>
        <w:rPr>
          <w:rFonts w:ascii="David" w:eastAsia="Times New Roman" w:hAnsi="David" w:cs="David"/>
          <w:rtl/>
        </w:rPr>
      </w:pPr>
    </w:p>
    <w:p w:rsidR="00F950D5" w:rsidRPr="00F950D5" w:rsidRDefault="005D4BAF" w:rsidP="00271C8C">
      <w:pPr>
        <w:pStyle w:val="a3"/>
        <w:numPr>
          <w:ilvl w:val="0"/>
          <w:numId w:val="5"/>
        </w:numPr>
        <w:bidi/>
        <w:spacing w:after="120" w:line="276" w:lineRule="auto"/>
        <w:ind w:left="429" w:right="4" w:hanging="429"/>
        <w:rPr>
          <w:rFonts w:ascii="David" w:hAnsi="David" w:cs="David"/>
          <w:color w:val="000000" w:themeColor="text1"/>
        </w:rPr>
      </w:pPr>
      <w:r w:rsidRPr="00326CD9">
        <w:rPr>
          <w:rFonts w:ascii="David" w:hAnsi="David" w:cs="David"/>
          <w:color w:val="000000"/>
          <w:rtl/>
        </w:rPr>
        <w:t>חשוב להדגיש</w:t>
      </w:r>
      <w:r w:rsidR="00F950D5">
        <w:rPr>
          <w:rFonts w:ascii="David" w:hAnsi="David" w:cs="David" w:hint="cs"/>
          <w:color w:val="000000"/>
          <w:rtl/>
        </w:rPr>
        <w:t>:</w:t>
      </w:r>
      <w:r w:rsidR="00271C8C">
        <w:rPr>
          <w:rFonts w:ascii="David" w:hAnsi="David" w:cs="David"/>
          <w:color w:val="000000"/>
          <w:rtl/>
        </w:rPr>
        <w:t xml:space="preserve"> מי שיחת</w:t>
      </w:r>
      <w:r w:rsidR="00271C8C">
        <w:rPr>
          <w:rFonts w:ascii="David" w:hAnsi="David" w:cs="David" w:hint="cs"/>
          <w:color w:val="000000"/>
          <w:rtl/>
        </w:rPr>
        <w:t>מו</w:t>
      </w:r>
      <w:r w:rsidRPr="00326CD9">
        <w:rPr>
          <w:rFonts w:ascii="David" w:hAnsi="David" w:cs="David"/>
          <w:color w:val="000000"/>
          <w:rtl/>
        </w:rPr>
        <w:t xml:space="preserve"> על ההצהרה ויקבל</w:t>
      </w:r>
      <w:r w:rsidR="00271C8C">
        <w:rPr>
          <w:rFonts w:ascii="David" w:hAnsi="David" w:cs="David" w:hint="cs"/>
          <w:color w:val="000000"/>
          <w:rtl/>
        </w:rPr>
        <w:t>ו</w:t>
      </w:r>
      <w:r w:rsidRPr="00326CD9">
        <w:rPr>
          <w:rFonts w:ascii="David" w:hAnsi="David" w:cs="David"/>
          <w:color w:val="000000"/>
          <w:rtl/>
        </w:rPr>
        <w:t xml:space="preserve"> גישה לשאלון המבחן, יחשב</w:t>
      </w:r>
      <w:r w:rsidR="00271C8C">
        <w:rPr>
          <w:rFonts w:ascii="David" w:hAnsi="David" w:cs="David" w:hint="cs"/>
          <w:color w:val="000000"/>
          <w:rtl/>
        </w:rPr>
        <w:t>ו</w:t>
      </w:r>
      <w:r w:rsidRPr="00326CD9">
        <w:rPr>
          <w:rFonts w:ascii="David" w:hAnsi="David" w:cs="David"/>
          <w:color w:val="000000"/>
          <w:rtl/>
        </w:rPr>
        <w:t xml:space="preserve"> כתלמיד</w:t>
      </w:r>
      <w:r w:rsidR="00271C8C">
        <w:rPr>
          <w:rFonts w:ascii="David" w:hAnsi="David" w:cs="David" w:hint="cs"/>
          <w:color w:val="000000"/>
          <w:rtl/>
        </w:rPr>
        <w:t>ים</w:t>
      </w:r>
      <w:r w:rsidRPr="00326CD9">
        <w:rPr>
          <w:rFonts w:ascii="David" w:hAnsi="David" w:cs="David"/>
          <w:color w:val="000000"/>
          <w:rtl/>
        </w:rPr>
        <w:t xml:space="preserve"> שנבח</w:t>
      </w:r>
      <w:r w:rsidR="00271C8C">
        <w:rPr>
          <w:rFonts w:ascii="David" w:hAnsi="David" w:cs="David" w:hint="cs"/>
          <w:color w:val="000000"/>
          <w:rtl/>
        </w:rPr>
        <w:t>נו</w:t>
      </w:r>
      <w:r w:rsidRPr="00326CD9">
        <w:rPr>
          <w:rFonts w:ascii="David" w:hAnsi="David" w:cs="David"/>
          <w:color w:val="000000"/>
          <w:rtl/>
        </w:rPr>
        <w:t xml:space="preserve"> </w:t>
      </w:r>
      <w:r w:rsidR="00715755">
        <w:rPr>
          <w:rFonts w:ascii="David" w:hAnsi="David" w:cs="David"/>
          <w:color w:val="000000"/>
          <w:rtl/>
        </w:rPr>
        <w:t>בבחינה</w:t>
      </w:r>
      <w:r w:rsidR="00715755">
        <w:rPr>
          <w:rFonts w:ascii="David" w:hAnsi="David" w:cs="David" w:hint="cs"/>
          <w:color w:val="000000"/>
          <w:rtl/>
        </w:rPr>
        <w:t xml:space="preserve"> </w:t>
      </w:r>
      <w:r w:rsidRPr="00326CD9">
        <w:rPr>
          <w:rFonts w:ascii="David" w:hAnsi="David" w:cs="David"/>
          <w:color w:val="000000"/>
          <w:rtl/>
        </w:rPr>
        <w:t>גם אם</w:t>
      </w:r>
      <w:r w:rsidR="00F950D5">
        <w:rPr>
          <w:rFonts w:ascii="David" w:hAnsi="David" w:cs="David" w:hint="cs"/>
          <w:color w:val="000000"/>
          <w:rtl/>
        </w:rPr>
        <w:t xml:space="preserve"> </w:t>
      </w:r>
      <w:r w:rsidRPr="00F950D5">
        <w:rPr>
          <w:rFonts w:ascii="David" w:hAnsi="David" w:cs="David"/>
          <w:color w:val="000000"/>
          <w:rtl/>
        </w:rPr>
        <w:t>יחליט</w:t>
      </w:r>
      <w:r w:rsidR="00271C8C">
        <w:rPr>
          <w:rFonts w:ascii="David" w:hAnsi="David" w:cs="David" w:hint="cs"/>
          <w:color w:val="000000"/>
          <w:rtl/>
        </w:rPr>
        <w:t>ו</w:t>
      </w:r>
      <w:r w:rsidRPr="00F950D5">
        <w:rPr>
          <w:rFonts w:ascii="David" w:hAnsi="David" w:cs="David"/>
          <w:color w:val="000000"/>
          <w:rtl/>
        </w:rPr>
        <w:t xml:space="preserve"> לא להגיש </w:t>
      </w:r>
    </w:p>
    <w:p w:rsidR="005D4BAF" w:rsidRPr="00F950D5" w:rsidRDefault="005D4BAF" w:rsidP="00F950D5">
      <w:pPr>
        <w:pStyle w:val="a3"/>
        <w:bidi/>
        <w:spacing w:after="120" w:line="276" w:lineRule="auto"/>
        <w:ind w:left="429" w:right="4"/>
        <w:rPr>
          <w:rFonts w:ascii="David" w:hAnsi="David" w:cs="David"/>
          <w:color w:val="000000" w:themeColor="text1"/>
          <w:rtl/>
        </w:rPr>
      </w:pPr>
      <w:r w:rsidRPr="00F950D5">
        <w:rPr>
          <w:rFonts w:ascii="David" w:hAnsi="David" w:cs="David"/>
          <w:color w:val="000000"/>
          <w:rtl/>
        </w:rPr>
        <w:t>את טופס הבחינה. לפיכך, הציון שידווח למערכת יהיה ציון 0 (נכשל).</w:t>
      </w:r>
    </w:p>
    <w:p w:rsidR="00BF4C64" w:rsidRDefault="00BF4C64" w:rsidP="00BF4C64">
      <w:pPr>
        <w:pStyle w:val="a3"/>
        <w:bidi/>
        <w:spacing w:after="120" w:line="276" w:lineRule="auto"/>
        <w:ind w:left="429" w:right="4"/>
        <w:rPr>
          <w:rFonts w:ascii="David" w:eastAsia="Times New Roman" w:hAnsi="David" w:cs="David"/>
        </w:rPr>
      </w:pPr>
    </w:p>
    <w:p w:rsidR="00F950D5" w:rsidRDefault="00BF4C64" w:rsidP="00F950D5">
      <w:pPr>
        <w:pStyle w:val="a3"/>
        <w:numPr>
          <w:ilvl w:val="0"/>
          <w:numId w:val="5"/>
        </w:numPr>
        <w:bidi/>
        <w:spacing w:line="252" w:lineRule="auto"/>
        <w:ind w:left="429" w:hanging="429"/>
        <w:rPr>
          <w:rFonts w:ascii="David" w:hAnsi="David" w:cs="David"/>
          <w:color w:val="000000"/>
        </w:rPr>
      </w:pPr>
      <w:r w:rsidRPr="00393F45">
        <w:rPr>
          <w:rFonts w:ascii="David" w:hAnsi="David" w:cs="David" w:hint="cs"/>
          <w:color w:val="000000"/>
          <w:rtl/>
        </w:rPr>
        <w:t>משך זמן הבחינה אחיד לכל הנבחנים.</w:t>
      </w:r>
    </w:p>
    <w:p w:rsidR="00BF4C64" w:rsidRPr="00F950D5" w:rsidRDefault="00BF4C64" w:rsidP="00F950D5">
      <w:pPr>
        <w:pStyle w:val="a3"/>
        <w:bidi/>
        <w:spacing w:line="252" w:lineRule="auto"/>
        <w:ind w:left="429"/>
        <w:rPr>
          <w:rFonts w:ascii="David" w:hAnsi="David" w:cs="David"/>
          <w:color w:val="000000"/>
          <w:rtl/>
        </w:rPr>
      </w:pPr>
      <w:r w:rsidRPr="00F950D5">
        <w:rPr>
          <w:rFonts w:ascii="David" w:eastAsia="Times New Roman" w:hAnsi="David" w:cs="David" w:hint="cs"/>
          <w:rtl/>
        </w:rPr>
        <w:t>בקביעת משך הזמן לבחינה נלקחה בחשבון תוספת הזמן לתלמידים הזכאים להתאמות לימודיות.</w:t>
      </w:r>
    </w:p>
    <w:p w:rsidR="00BF4C64" w:rsidRDefault="00BF4C64" w:rsidP="00BF4C64">
      <w:pPr>
        <w:bidi/>
        <w:spacing w:after="0" w:line="240" w:lineRule="auto"/>
        <w:ind w:left="360"/>
        <w:rPr>
          <w:rFonts w:ascii="David" w:hAnsi="David" w:cs="David"/>
          <w:color w:val="000000" w:themeColor="text1"/>
          <w:rtl/>
        </w:rPr>
      </w:pPr>
    </w:p>
    <w:p w:rsidR="00BF4C64" w:rsidRDefault="00BF4C64" w:rsidP="00BF4C64">
      <w:pPr>
        <w:pStyle w:val="a3"/>
        <w:numPr>
          <w:ilvl w:val="0"/>
          <w:numId w:val="5"/>
        </w:numPr>
        <w:bidi/>
        <w:spacing w:after="120" w:line="276" w:lineRule="auto"/>
        <w:ind w:left="429" w:right="4" w:hanging="429"/>
        <w:rPr>
          <w:rFonts w:ascii="David" w:eastAsia="Times New Roman" w:hAnsi="David" w:cs="David"/>
        </w:rPr>
      </w:pPr>
      <w:r w:rsidRPr="00326CD9">
        <w:rPr>
          <w:rFonts w:ascii="David" w:eastAsia="Times New Roman" w:hAnsi="David" w:cs="David"/>
          <w:rtl/>
        </w:rPr>
        <w:t>מ</w:t>
      </w:r>
      <w:r>
        <w:rPr>
          <w:rFonts w:ascii="David" w:eastAsia="Times New Roman" w:hAnsi="David" w:cs="David" w:hint="cs"/>
          <w:rtl/>
        </w:rPr>
        <w:t>ורי הקורסים אינם חייבים להיות זמינים ו/או להתייחס לשאלות לאורך</w:t>
      </w:r>
      <w:r w:rsidRPr="00326CD9">
        <w:rPr>
          <w:rFonts w:ascii="David" w:eastAsia="Times New Roman" w:hAnsi="David" w:cs="David"/>
          <w:rtl/>
        </w:rPr>
        <w:t xml:space="preserve"> כל שעות המבחן. </w:t>
      </w:r>
    </w:p>
    <w:p w:rsidR="00F950D5" w:rsidRDefault="00BF4C64" w:rsidP="007D289B">
      <w:pPr>
        <w:pStyle w:val="a3"/>
        <w:bidi/>
        <w:spacing w:after="120" w:line="276" w:lineRule="auto"/>
        <w:ind w:left="429" w:right="4"/>
        <w:rPr>
          <w:rFonts w:ascii="David" w:eastAsia="Times New Roman" w:hAnsi="David" w:cs="David"/>
          <w:rtl/>
        </w:rPr>
      </w:pPr>
      <w:r w:rsidRPr="00326CD9">
        <w:rPr>
          <w:rFonts w:ascii="David" w:eastAsia="Times New Roman" w:hAnsi="David" w:cs="David"/>
          <w:rtl/>
        </w:rPr>
        <w:t>כל מ</w:t>
      </w:r>
      <w:r>
        <w:rPr>
          <w:rFonts w:ascii="David" w:eastAsia="Times New Roman" w:hAnsi="David" w:cs="David" w:hint="cs"/>
          <w:rtl/>
        </w:rPr>
        <w:t>ור</w:t>
      </w:r>
      <w:r w:rsidRPr="00326CD9">
        <w:rPr>
          <w:rFonts w:ascii="David" w:eastAsia="Times New Roman" w:hAnsi="David" w:cs="David"/>
          <w:rtl/>
        </w:rPr>
        <w:t xml:space="preserve">ה יפרסם </w:t>
      </w:r>
      <w:r>
        <w:rPr>
          <w:rFonts w:ascii="David" w:eastAsia="Times New Roman" w:hAnsi="David" w:cs="David" w:hint="cs"/>
          <w:rtl/>
        </w:rPr>
        <w:t>את התנהלותו בנושא זה:</w:t>
      </w:r>
      <w:r w:rsidRPr="00326CD9">
        <w:rPr>
          <w:rFonts w:ascii="David" w:eastAsia="Times New Roman" w:hAnsi="David" w:cs="David"/>
          <w:rtl/>
        </w:rPr>
        <w:t xml:space="preserve">  כמה זמן יהיה זמין לקבל שאלות, </w:t>
      </w:r>
      <w:r w:rsidR="005D4BAF">
        <w:rPr>
          <w:rFonts w:ascii="David" w:eastAsia="Times New Roman" w:hAnsi="David" w:cs="David" w:hint="cs"/>
          <w:rtl/>
        </w:rPr>
        <w:t>כיצד להפנות את</w:t>
      </w:r>
      <w:r w:rsidRPr="00326CD9">
        <w:rPr>
          <w:rFonts w:ascii="David" w:eastAsia="Times New Roman" w:hAnsi="David" w:cs="David"/>
          <w:rtl/>
        </w:rPr>
        <w:t xml:space="preserve"> </w:t>
      </w:r>
      <w:r w:rsidR="007D289B">
        <w:rPr>
          <w:rFonts w:ascii="David" w:eastAsia="Times New Roman" w:hAnsi="David" w:cs="Arial" w:hint="cs"/>
          <w:rtl/>
        </w:rPr>
        <w:t>ה</w:t>
      </w:r>
      <w:r w:rsidRPr="00326CD9">
        <w:rPr>
          <w:rFonts w:ascii="David" w:eastAsia="Times New Roman" w:hAnsi="David" w:cs="David"/>
          <w:rtl/>
        </w:rPr>
        <w:t>שאלות, ועד</w:t>
      </w:r>
      <w:r w:rsidR="00F950D5">
        <w:rPr>
          <w:rFonts w:ascii="David" w:eastAsia="Times New Roman" w:hAnsi="David" w:cs="David" w:hint="cs"/>
          <w:rtl/>
        </w:rPr>
        <w:t xml:space="preserve"> </w:t>
      </w:r>
      <w:r w:rsidR="005D4BAF" w:rsidRPr="00F950D5">
        <w:rPr>
          <w:rFonts w:ascii="David" w:eastAsia="Times New Roman" w:hAnsi="David" w:cs="David" w:hint="cs"/>
          <w:rtl/>
        </w:rPr>
        <w:t xml:space="preserve">מתי יינתן </w:t>
      </w:r>
    </w:p>
    <w:p w:rsidR="00BF4C64" w:rsidRPr="00F950D5" w:rsidRDefault="005D4BAF" w:rsidP="00F950D5">
      <w:pPr>
        <w:pStyle w:val="a3"/>
        <w:bidi/>
        <w:spacing w:after="120" w:line="276" w:lineRule="auto"/>
        <w:ind w:left="429" w:right="4"/>
        <w:rPr>
          <w:rFonts w:ascii="David" w:eastAsia="Times New Roman" w:hAnsi="David" w:cs="David"/>
        </w:rPr>
      </w:pPr>
      <w:r w:rsidRPr="00F950D5">
        <w:rPr>
          <w:rFonts w:ascii="David" w:eastAsia="Times New Roman" w:hAnsi="David" w:cs="David" w:hint="cs"/>
          <w:rtl/>
        </w:rPr>
        <w:t>מע</w:t>
      </w:r>
      <w:r w:rsidR="00BF4C64" w:rsidRPr="00F950D5">
        <w:rPr>
          <w:rFonts w:ascii="David" w:eastAsia="Times New Roman" w:hAnsi="David" w:cs="David"/>
          <w:rtl/>
        </w:rPr>
        <w:t>נה על שאלות.</w:t>
      </w:r>
    </w:p>
    <w:p w:rsidR="00E7353E" w:rsidRPr="00BF4C64" w:rsidRDefault="00E7353E" w:rsidP="00E7353E">
      <w:pPr>
        <w:pStyle w:val="a3"/>
        <w:bidi/>
        <w:spacing w:line="252" w:lineRule="auto"/>
        <w:ind w:left="429"/>
        <w:rPr>
          <w:rFonts w:ascii="David" w:hAnsi="David" w:cs="David"/>
          <w:color w:val="000000" w:themeColor="text1"/>
          <w:rtl/>
        </w:rPr>
      </w:pPr>
    </w:p>
    <w:p w:rsidR="005D4BAF" w:rsidRDefault="005D4BAF" w:rsidP="005D4BAF">
      <w:pPr>
        <w:pStyle w:val="a3"/>
        <w:numPr>
          <w:ilvl w:val="0"/>
          <w:numId w:val="5"/>
        </w:numPr>
        <w:bidi/>
        <w:spacing w:after="0" w:line="276" w:lineRule="auto"/>
        <w:ind w:left="429" w:right="4" w:hanging="429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נדגיש:</w:t>
      </w:r>
    </w:p>
    <w:p w:rsidR="005D4BAF" w:rsidRDefault="00894F03" w:rsidP="00EE1C97">
      <w:pPr>
        <w:pStyle w:val="a3"/>
        <w:bidi/>
        <w:spacing w:after="0" w:line="276" w:lineRule="auto"/>
        <w:ind w:left="429" w:right="4"/>
        <w:rPr>
          <w:rFonts w:ascii="David" w:eastAsia="Times New Roman" w:hAnsi="David" w:cs="David"/>
        </w:rPr>
      </w:pPr>
      <w:r w:rsidRPr="00326CD9">
        <w:rPr>
          <w:rFonts w:ascii="David" w:eastAsia="Times New Roman" w:hAnsi="David" w:cs="David"/>
          <w:rtl/>
        </w:rPr>
        <w:t>מש</w:t>
      </w:r>
      <w:r w:rsidR="005D4BAF">
        <w:rPr>
          <w:rFonts w:ascii="David" w:eastAsia="Times New Roman" w:hAnsi="David" w:cs="David"/>
          <w:rtl/>
        </w:rPr>
        <w:t xml:space="preserve">ך הזמן שנקבע להגשת בחינת בית </w:t>
      </w:r>
      <w:r w:rsidRPr="00326CD9">
        <w:rPr>
          <w:rFonts w:ascii="David" w:eastAsia="Times New Roman" w:hAnsi="David" w:cs="David"/>
          <w:rtl/>
        </w:rPr>
        <w:t>אינו משקף את משך הזמן הנדרש לענות על שאלון הבחינה.</w:t>
      </w:r>
    </w:p>
    <w:p w:rsidR="005D4BAF" w:rsidRDefault="00894F03" w:rsidP="005D4BAF">
      <w:pPr>
        <w:bidi/>
        <w:spacing w:after="0" w:line="276" w:lineRule="auto"/>
        <w:ind w:right="4"/>
        <w:rPr>
          <w:rFonts w:ascii="David" w:eastAsia="Times New Roman" w:hAnsi="David" w:cs="David"/>
          <w:rtl/>
        </w:rPr>
      </w:pPr>
      <w:r w:rsidRPr="005D4BAF">
        <w:rPr>
          <w:rFonts w:ascii="David" w:eastAsia="Times New Roman" w:hAnsi="David" w:cs="David"/>
          <w:rtl/>
        </w:rPr>
        <w:t xml:space="preserve"> </w:t>
      </w:r>
      <w:r w:rsidR="005D4BAF">
        <w:rPr>
          <w:rFonts w:ascii="David" w:eastAsia="Times New Roman" w:hAnsi="David" w:cs="David" w:hint="cs"/>
          <w:rtl/>
        </w:rPr>
        <w:t xml:space="preserve">       </w:t>
      </w:r>
      <w:r w:rsidR="00393F45">
        <w:rPr>
          <w:rFonts w:ascii="David" w:eastAsia="Times New Roman" w:hAnsi="David" w:cs="David" w:hint="cs"/>
          <w:rtl/>
        </w:rPr>
        <w:t xml:space="preserve"> </w:t>
      </w:r>
      <w:r w:rsidR="005D4BAF">
        <w:rPr>
          <w:rFonts w:ascii="David" w:eastAsia="Times New Roman" w:hAnsi="David" w:cs="David" w:hint="cs"/>
          <w:rtl/>
        </w:rPr>
        <w:t xml:space="preserve">המורה יציין את פרק הזמן להגשת המבחן </w:t>
      </w:r>
      <w:r w:rsidRPr="005D4BAF">
        <w:rPr>
          <w:rFonts w:ascii="David" w:eastAsia="Times New Roman" w:hAnsi="David" w:cs="David"/>
          <w:rtl/>
        </w:rPr>
        <w:t>(</w:t>
      </w:r>
      <w:r w:rsidR="00497D3F" w:rsidRPr="005D4BAF">
        <w:rPr>
          <w:rFonts w:ascii="David" w:eastAsia="Times New Roman" w:hAnsi="David" w:cs="David" w:hint="cs"/>
          <w:rtl/>
        </w:rPr>
        <w:t>לדוגמא</w:t>
      </w:r>
      <w:r w:rsidR="005D4BAF">
        <w:rPr>
          <w:rFonts w:ascii="David" w:eastAsia="Times New Roman" w:hAnsi="David" w:cs="David" w:hint="cs"/>
          <w:rtl/>
        </w:rPr>
        <w:t>:</w:t>
      </w:r>
      <w:r w:rsidR="00497D3F" w:rsidRPr="005D4BAF">
        <w:rPr>
          <w:rFonts w:ascii="David" w:eastAsia="Times New Roman" w:hAnsi="David" w:cs="David"/>
          <w:rtl/>
        </w:rPr>
        <w:t xml:space="preserve"> </w:t>
      </w:r>
      <w:r w:rsidRPr="005D4BAF">
        <w:rPr>
          <w:rFonts w:ascii="David" w:eastAsia="Times New Roman" w:hAnsi="David" w:cs="David"/>
          <w:rtl/>
        </w:rPr>
        <w:t>12 שעות)</w:t>
      </w:r>
      <w:r w:rsidR="005D4BAF">
        <w:rPr>
          <w:rFonts w:ascii="David" w:eastAsia="Times New Roman" w:hAnsi="David" w:cs="David" w:hint="cs"/>
          <w:rtl/>
        </w:rPr>
        <w:t>,</w:t>
      </w:r>
    </w:p>
    <w:p w:rsidR="00894F03" w:rsidRPr="005D4BAF" w:rsidRDefault="005D4BAF" w:rsidP="005D4BAF">
      <w:pPr>
        <w:bidi/>
        <w:spacing w:after="0" w:line="276" w:lineRule="auto"/>
        <w:ind w:right="4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 xml:space="preserve">       </w:t>
      </w:r>
      <w:r w:rsidR="00393F45">
        <w:rPr>
          <w:rFonts w:ascii="David" w:eastAsia="Times New Roman" w:hAnsi="David" w:cs="David" w:hint="cs"/>
          <w:rtl/>
        </w:rPr>
        <w:t xml:space="preserve"> </w:t>
      </w:r>
      <w:r>
        <w:rPr>
          <w:rFonts w:ascii="David" w:eastAsia="Times New Roman" w:hAnsi="David" w:cs="David" w:hint="cs"/>
          <w:rtl/>
        </w:rPr>
        <w:t xml:space="preserve"> וכמה זמן להערכתו יש להשקיע במענה על השאלון</w:t>
      </w:r>
      <w:r w:rsidR="00894F03" w:rsidRPr="005D4BAF">
        <w:rPr>
          <w:rFonts w:ascii="David" w:eastAsia="Times New Roman" w:hAnsi="David" w:cs="David"/>
          <w:rtl/>
        </w:rPr>
        <w:t xml:space="preserve"> (</w:t>
      </w:r>
      <w:r w:rsidR="00497D3F" w:rsidRPr="005D4BAF">
        <w:rPr>
          <w:rFonts w:ascii="David" w:eastAsia="Times New Roman" w:hAnsi="David" w:cs="David" w:hint="cs"/>
          <w:rtl/>
        </w:rPr>
        <w:t>לדוגמא</w:t>
      </w:r>
      <w:r>
        <w:rPr>
          <w:rFonts w:ascii="David" w:eastAsia="Times New Roman" w:hAnsi="David" w:cs="David" w:hint="cs"/>
          <w:rtl/>
        </w:rPr>
        <w:t>: 3</w:t>
      </w:r>
      <w:r w:rsidR="00894F03" w:rsidRPr="005D4BAF">
        <w:rPr>
          <w:rFonts w:ascii="David" w:eastAsia="Times New Roman" w:hAnsi="David" w:cs="David"/>
          <w:rtl/>
        </w:rPr>
        <w:t xml:space="preserve"> שעות). </w:t>
      </w:r>
    </w:p>
    <w:p w:rsidR="005D4BAF" w:rsidRDefault="005D4BAF" w:rsidP="005D4BAF">
      <w:pPr>
        <w:pStyle w:val="a3"/>
        <w:bidi/>
        <w:spacing w:after="120" w:line="276" w:lineRule="auto"/>
        <w:ind w:left="429" w:right="4"/>
        <w:rPr>
          <w:rFonts w:ascii="David" w:hAnsi="David" w:cs="David"/>
          <w:color w:val="000000" w:themeColor="text1"/>
          <w:rtl/>
        </w:rPr>
      </w:pPr>
    </w:p>
    <w:p w:rsidR="005D4BAF" w:rsidRPr="00E7353E" w:rsidRDefault="005D4BAF" w:rsidP="005D4BAF">
      <w:pPr>
        <w:pStyle w:val="a3"/>
        <w:bidi/>
        <w:spacing w:after="120" w:line="276" w:lineRule="auto"/>
        <w:ind w:left="429" w:right="4"/>
        <w:rPr>
          <w:rFonts w:ascii="David" w:hAnsi="David" w:cs="David"/>
          <w:color w:val="000000" w:themeColor="text1"/>
        </w:rPr>
      </w:pPr>
    </w:p>
    <w:p w:rsidR="00F950D5" w:rsidRDefault="005D4BAF" w:rsidP="007D289B">
      <w:pPr>
        <w:pStyle w:val="a3"/>
        <w:numPr>
          <w:ilvl w:val="0"/>
          <w:numId w:val="5"/>
        </w:numPr>
        <w:bidi/>
        <w:spacing w:after="0" w:line="276" w:lineRule="auto"/>
        <w:ind w:left="429" w:right="4" w:hanging="429"/>
        <w:rPr>
          <w:rFonts w:ascii="David" w:hAnsi="David" w:cs="David"/>
          <w:color w:val="000000"/>
        </w:rPr>
      </w:pPr>
      <w:r>
        <w:rPr>
          <w:rFonts w:ascii="David" w:hAnsi="David" w:cs="David" w:hint="cs"/>
          <w:color w:val="000000"/>
          <w:rtl/>
        </w:rPr>
        <w:t xml:space="preserve">נא תשומת ליבכם </w:t>
      </w:r>
      <w:r w:rsidR="00BB5198" w:rsidRPr="00E7353E">
        <w:rPr>
          <w:rFonts w:ascii="David" w:hAnsi="David" w:cs="David"/>
          <w:color w:val="000000"/>
          <w:rtl/>
        </w:rPr>
        <w:t>לאופן הצגת מועד ה</w:t>
      </w:r>
      <w:r w:rsidR="00BB5198" w:rsidRPr="00E7353E">
        <w:rPr>
          <w:rFonts w:ascii="David" w:hAnsi="David" w:cs="David" w:hint="eastAsia"/>
          <w:color w:val="000000"/>
          <w:rtl/>
        </w:rPr>
        <w:t>בחינה</w:t>
      </w:r>
      <w:r w:rsidR="00BB5198" w:rsidRPr="00E7353E">
        <w:rPr>
          <w:rFonts w:ascii="David" w:hAnsi="David" w:cs="David"/>
          <w:color w:val="000000"/>
          <w:rtl/>
        </w:rPr>
        <w:t xml:space="preserve"> ב"מערכת מידע אישי לתלמיד"</w:t>
      </w:r>
      <w:r>
        <w:rPr>
          <w:rFonts w:ascii="David" w:hAnsi="David" w:cs="David" w:hint="cs"/>
          <w:color w:val="000000"/>
          <w:rtl/>
        </w:rPr>
        <w:t xml:space="preserve">, </w:t>
      </w:r>
    </w:p>
    <w:p w:rsidR="005D4BAF" w:rsidRDefault="005D4BAF" w:rsidP="00F950D5">
      <w:pPr>
        <w:pStyle w:val="a3"/>
        <w:bidi/>
        <w:spacing w:after="0" w:line="276" w:lineRule="auto"/>
        <w:ind w:left="429" w:right="4"/>
        <w:rPr>
          <w:rFonts w:ascii="David" w:hAnsi="David" w:cs="David"/>
          <w:color w:val="000000"/>
        </w:rPr>
      </w:pPr>
      <w:r>
        <w:rPr>
          <w:rFonts w:ascii="David" w:hAnsi="David" w:cs="David" w:hint="cs"/>
          <w:color w:val="000000"/>
          <w:rtl/>
        </w:rPr>
        <w:t>להלן צילום מסך להבהרה של אופן קריאת המידע:</w:t>
      </w:r>
    </w:p>
    <w:p w:rsidR="005D4BAF" w:rsidRDefault="00BB5198" w:rsidP="005D4BAF">
      <w:pPr>
        <w:bidi/>
        <w:spacing w:after="0" w:line="276" w:lineRule="auto"/>
        <w:ind w:right="4" w:firstLine="429"/>
        <w:rPr>
          <w:rFonts w:ascii="David" w:hAnsi="David" w:cs="David"/>
          <w:color w:val="000000"/>
          <w:rtl/>
        </w:rPr>
      </w:pPr>
      <w:r w:rsidRPr="005D4BAF">
        <w:rPr>
          <w:rFonts w:ascii="David" w:hAnsi="David" w:cs="David"/>
          <w:color w:val="000000"/>
          <w:rtl/>
        </w:rPr>
        <w:t xml:space="preserve">תאריך ושעת פתיחת הבחינה מופיע בעמודה "ת. לקיחת מטלה", </w:t>
      </w:r>
    </w:p>
    <w:p w:rsidR="00BB5198" w:rsidRPr="005D4BAF" w:rsidRDefault="00393F45" w:rsidP="005D4BAF">
      <w:pPr>
        <w:bidi/>
        <w:spacing w:after="0" w:line="276" w:lineRule="auto"/>
        <w:ind w:right="4" w:firstLine="360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 xml:space="preserve"> </w:t>
      </w:r>
      <w:r w:rsidR="00BB5198" w:rsidRPr="005D4BAF">
        <w:rPr>
          <w:rFonts w:ascii="David" w:hAnsi="David" w:cs="David"/>
          <w:color w:val="000000"/>
          <w:rtl/>
        </w:rPr>
        <w:t xml:space="preserve">ומועד ההגשה מופיע בעמודה "ת. מבחן/הגשת מטלה". </w:t>
      </w:r>
    </w:p>
    <w:p w:rsidR="00BB5198" w:rsidRPr="00E7353E" w:rsidRDefault="00BB5198" w:rsidP="00E7353E">
      <w:pPr>
        <w:bidi/>
        <w:ind w:left="360"/>
        <w:rPr>
          <w:rFonts w:ascii="Arial" w:hAnsi="Arial" w:cs="Arial"/>
          <w:rtl/>
        </w:rPr>
      </w:pPr>
      <w:r>
        <w:rPr>
          <w:noProof/>
        </w:rPr>
        <w:lastRenderedPageBreak/>
        <w:drawing>
          <wp:inline distT="0" distB="0" distL="0" distR="0" wp14:anchorId="23FE094D" wp14:editId="7DFC119F">
            <wp:extent cx="4295775" cy="1817012"/>
            <wp:effectExtent l="0" t="0" r="0" b="0"/>
            <wp:docPr id="1" name="Picture 1" descr="cid:image003.jpg@01D659C2.5A36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59C2.5A366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82" cy="18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98" w:rsidRDefault="00BB5198" w:rsidP="00E7353E">
      <w:pPr>
        <w:pStyle w:val="a3"/>
        <w:bidi/>
        <w:spacing w:after="120" w:line="276" w:lineRule="auto"/>
        <w:ind w:left="429" w:right="4"/>
        <w:rPr>
          <w:rFonts w:ascii="David" w:hAnsi="David" w:cs="David"/>
          <w:color w:val="000000" w:themeColor="text1"/>
          <w:rtl/>
        </w:rPr>
      </w:pPr>
    </w:p>
    <w:p w:rsidR="005D4BAF" w:rsidRPr="00271C8C" w:rsidRDefault="005D4BAF" w:rsidP="00271C8C">
      <w:pPr>
        <w:pStyle w:val="a3"/>
        <w:bidi/>
        <w:ind w:left="2589" w:firstLine="291"/>
        <w:rPr>
          <w:rFonts w:ascii="David" w:hAnsi="David" w:cs="David"/>
          <w:color w:val="000000" w:themeColor="text1"/>
          <w:sz w:val="28"/>
          <w:szCs w:val="28"/>
          <w:rtl/>
        </w:rPr>
      </w:pPr>
      <w:r w:rsidRPr="00271C8C">
        <w:rPr>
          <w:rFonts w:ascii="David" w:hAnsi="David" w:cs="David" w:hint="cs"/>
          <w:b/>
          <w:bCs/>
          <w:color w:val="000000" w:themeColor="text1"/>
          <w:sz w:val="28"/>
          <w:szCs w:val="28"/>
          <w:u w:val="single"/>
          <w:rtl/>
        </w:rPr>
        <w:t>"בחינת אונליין עם השגחה באמצעות זום"</w:t>
      </w:r>
    </w:p>
    <w:p w:rsidR="006B4766" w:rsidRDefault="006B4766" w:rsidP="006B4766">
      <w:pPr>
        <w:pStyle w:val="a3"/>
        <w:bidi/>
        <w:ind w:left="429"/>
        <w:rPr>
          <w:rFonts w:ascii="David" w:hAnsi="David" w:cs="David"/>
          <w:color w:val="000000" w:themeColor="text1"/>
          <w:rtl/>
        </w:rPr>
      </w:pPr>
    </w:p>
    <w:p w:rsidR="006B4766" w:rsidRPr="006B4766" w:rsidRDefault="006B4766" w:rsidP="00AA2843">
      <w:pPr>
        <w:pStyle w:val="a3"/>
        <w:numPr>
          <w:ilvl w:val="0"/>
          <w:numId w:val="5"/>
        </w:numPr>
        <w:bidi/>
        <w:spacing w:line="252" w:lineRule="auto"/>
        <w:rPr>
          <w:rFonts w:ascii="David" w:hAnsi="David" w:cs="David"/>
          <w:color w:val="000000" w:themeColor="text1"/>
        </w:rPr>
      </w:pPr>
      <w:r w:rsidRPr="006B4766">
        <w:rPr>
          <w:rFonts w:ascii="David" w:hAnsi="David" w:cs="David" w:hint="cs"/>
          <w:color w:val="000000"/>
          <w:rtl/>
        </w:rPr>
        <w:t>תלמי</w:t>
      </w:r>
      <w:r>
        <w:rPr>
          <w:rFonts w:ascii="David" w:hAnsi="David" w:cs="David" w:hint="cs"/>
          <w:color w:val="000000"/>
          <w:rtl/>
        </w:rPr>
        <w:t>דים הרשומים לקורס בסמסטר הנוכחי</w:t>
      </w:r>
      <w:r w:rsidRPr="006B4766">
        <w:rPr>
          <w:rFonts w:ascii="David" w:hAnsi="David" w:cs="David" w:hint="cs"/>
          <w:color w:val="000000"/>
          <w:rtl/>
        </w:rPr>
        <w:t xml:space="preserve"> אינם חייבים ברישום לבחינה</w:t>
      </w:r>
      <w:r>
        <w:rPr>
          <w:rFonts w:ascii="David" w:hAnsi="David" w:cs="David" w:hint="cs"/>
          <w:b/>
          <w:bCs/>
          <w:color w:val="000000"/>
          <w:rtl/>
        </w:rPr>
        <w:t>.</w:t>
      </w:r>
    </w:p>
    <w:p w:rsidR="006B4766" w:rsidRPr="006B4766" w:rsidRDefault="006B4766" w:rsidP="00F42C97">
      <w:pPr>
        <w:pStyle w:val="a3"/>
        <w:numPr>
          <w:ilvl w:val="0"/>
          <w:numId w:val="5"/>
        </w:numPr>
        <w:bidi/>
        <w:spacing w:line="252" w:lineRule="auto"/>
        <w:rPr>
          <w:rFonts w:ascii="David" w:hAnsi="David" w:cs="David"/>
          <w:color w:val="000000" w:themeColor="text1"/>
        </w:rPr>
      </w:pPr>
      <w:r>
        <w:rPr>
          <w:rFonts w:ascii="David" w:hAnsi="David" w:cs="David" w:hint="cs"/>
          <w:b/>
          <w:bCs/>
          <w:color w:val="000000"/>
          <w:rtl/>
        </w:rPr>
        <w:t>תלמידים</w:t>
      </w:r>
      <w:r w:rsidRPr="006B4766">
        <w:rPr>
          <w:rFonts w:ascii="David" w:hAnsi="David" w:cs="David" w:hint="cs"/>
          <w:b/>
          <w:bCs/>
          <w:color w:val="000000"/>
          <w:rtl/>
        </w:rPr>
        <w:t xml:space="preserve"> מסמסטר קודם או משפרי ציון חיובי</w:t>
      </w:r>
      <w:r w:rsidRPr="006B4766">
        <w:rPr>
          <w:rFonts w:ascii="David" w:hAnsi="David" w:cs="David" w:hint="cs"/>
          <w:color w:val="000000"/>
          <w:rtl/>
        </w:rPr>
        <w:t xml:space="preserve">  - </w:t>
      </w:r>
      <w:r>
        <w:rPr>
          <w:rFonts w:ascii="David" w:hAnsi="David" w:cs="David" w:hint="cs"/>
          <w:color w:val="000000"/>
          <w:rtl/>
        </w:rPr>
        <w:t>פרטי תלמידים</w:t>
      </w:r>
      <w:r w:rsidR="00F950D5">
        <w:rPr>
          <w:rFonts w:ascii="David" w:hAnsi="David" w:cs="David" w:hint="cs"/>
          <w:color w:val="000000"/>
          <w:rtl/>
        </w:rPr>
        <w:t xml:space="preserve"> אלו</w:t>
      </w:r>
      <w:r>
        <w:rPr>
          <w:rFonts w:ascii="David" w:hAnsi="David" w:cs="David" w:hint="cs"/>
          <w:color w:val="000000"/>
          <w:rtl/>
        </w:rPr>
        <w:t xml:space="preserve"> לא  יופיעו</w:t>
      </w:r>
      <w:r w:rsidRPr="006B4766">
        <w:rPr>
          <w:rFonts w:ascii="David" w:hAnsi="David" w:cs="David" w:hint="cs"/>
          <w:color w:val="000000"/>
          <w:rtl/>
        </w:rPr>
        <w:t xml:space="preserve"> ברשימ</w:t>
      </w:r>
      <w:r>
        <w:rPr>
          <w:rFonts w:ascii="David" w:hAnsi="David" w:cs="David" w:hint="cs"/>
          <w:color w:val="000000"/>
          <w:rtl/>
        </w:rPr>
        <w:t>ו</w:t>
      </w:r>
      <w:r w:rsidRPr="006B4766">
        <w:rPr>
          <w:rFonts w:ascii="David" w:hAnsi="David" w:cs="David" w:hint="cs"/>
          <w:color w:val="000000"/>
          <w:rtl/>
        </w:rPr>
        <w:t>ת הנבחנים,</w:t>
      </w:r>
    </w:p>
    <w:p w:rsidR="006B4766" w:rsidRPr="000A359C" w:rsidRDefault="000A359C" w:rsidP="000A359C">
      <w:pPr>
        <w:tabs>
          <w:tab w:val="left" w:pos="310"/>
        </w:tabs>
        <w:bidi/>
        <w:spacing w:line="252" w:lineRule="auto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 w:hint="cs"/>
          <w:color w:val="000000"/>
          <w:rtl/>
        </w:rPr>
        <w:t xml:space="preserve"> </w:t>
      </w:r>
      <w:r w:rsidR="0051631B" w:rsidRPr="000A359C">
        <w:rPr>
          <w:rFonts w:ascii="David" w:hAnsi="David" w:cs="David" w:hint="cs"/>
          <w:color w:val="000000"/>
          <w:rtl/>
        </w:rPr>
        <w:t>התלמידים</w:t>
      </w:r>
      <w:r w:rsidR="006B4766" w:rsidRPr="000A359C">
        <w:rPr>
          <w:rFonts w:ascii="David" w:hAnsi="David" w:cs="David" w:hint="cs"/>
          <w:color w:val="000000"/>
          <w:rtl/>
        </w:rPr>
        <w:t xml:space="preserve"> מתבקשים להיכנס ל</w:t>
      </w:r>
      <w:r w:rsidR="00F950D5" w:rsidRPr="000A359C">
        <w:rPr>
          <w:rFonts w:ascii="David" w:hAnsi="David" w:cs="David" w:hint="cs"/>
          <w:color w:val="000000"/>
          <w:rtl/>
        </w:rPr>
        <w:t>"</w:t>
      </w:r>
      <w:r w:rsidR="006B4766" w:rsidRPr="000A359C">
        <w:rPr>
          <w:rFonts w:ascii="David" w:hAnsi="David" w:cs="David" w:hint="cs"/>
          <w:color w:val="000000"/>
          <w:rtl/>
        </w:rPr>
        <w:t>חדר ההשגחה</w:t>
      </w:r>
      <w:r w:rsidR="00F950D5" w:rsidRPr="000A359C">
        <w:rPr>
          <w:rFonts w:ascii="David" w:hAnsi="David" w:cs="David" w:hint="cs"/>
          <w:color w:val="000000"/>
          <w:rtl/>
        </w:rPr>
        <w:t>"</w:t>
      </w:r>
      <w:r w:rsidR="006B4766" w:rsidRPr="000A359C">
        <w:rPr>
          <w:rFonts w:ascii="David" w:hAnsi="David" w:cs="David" w:hint="cs"/>
          <w:color w:val="000000"/>
          <w:rtl/>
        </w:rPr>
        <w:t xml:space="preserve"> בזום בהתאם לחלוקת החדרים שתפורסם במודל, ולהירשם ישירות אצל המשגיח.</w:t>
      </w:r>
    </w:p>
    <w:p w:rsidR="00F42C97" w:rsidRPr="000A359C" w:rsidRDefault="000A359C" w:rsidP="000A359C">
      <w:pPr>
        <w:tabs>
          <w:tab w:val="left" w:pos="310"/>
        </w:tabs>
        <w:bidi/>
        <w:spacing w:line="252" w:lineRule="auto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ab/>
      </w:r>
      <w:r>
        <w:rPr>
          <w:rFonts w:ascii="David" w:hAnsi="David" w:cs="David" w:hint="cs"/>
          <w:color w:val="000000"/>
          <w:rtl/>
        </w:rPr>
        <w:t xml:space="preserve"> </w:t>
      </w:r>
      <w:r w:rsidR="00F42C97" w:rsidRPr="000A359C">
        <w:rPr>
          <w:rFonts w:ascii="David" w:hAnsi="David" w:cs="David" w:hint="cs"/>
          <w:color w:val="000000"/>
          <w:rtl/>
        </w:rPr>
        <w:t>הנחייה זו תקפה לשני מועדי הבחינות (א' ו-ב').</w:t>
      </w:r>
    </w:p>
    <w:p w:rsidR="00F42C97" w:rsidRPr="000A359C" w:rsidRDefault="007D289B" w:rsidP="000A359C">
      <w:pPr>
        <w:bidi/>
        <w:spacing w:line="360" w:lineRule="auto"/>
        <w:rPr>
          <w:rFonts w:ascii="David" w:hAnsi="David" w:cs="David"/>
          <w:b/>
          <w:bCs/>
          <w:color w:val="000000" w:themeColor="text1"/>
          <w:rtl/>
        </w:rPr>
      </w:pPr>
      <w:r w:rsidRPr="000A359C">
        <w:rPr>
          <w:rFonts w:ascii="David" w:hAnsi="David" w:cs="David"/>
          <w:b/>
          <w:bCs/>
          <w:color w:val="000000" w:themeColor="text1"/>
          <w:rtl/>
        </w:rPr>
        <w:t>שימו לב: ביצוע הבחינות המקוונות דורש חיבור אינטרנט יציב במהלך הבחינה כולה</w:t>
      </w:r>
      <w:r w:rsidRPr="000A359C">
        <w:rPr>
          <w:rFonts w:ascii="David" w:hAnsi="David" w:cs="David" w:hint="cs"/>
          <w:b/>
          <w:bCs/>
          <w:color w:val="000000" w:themeColor="text1"/>
          <w:rtl/>
        </w:rPr>
        <w:t xml:space="preserve">. </w:t>
      </w:r>
      <w:r w:rsidR="000A359C">
        <w:rPr>
          <w:rFonts w:ascii="David" w:hAnsi="David" w:cs="David"/>
          <w:b/>
          <w:bCs/>
          <w:color w:val="000000" w:themeColor="text1"/>
          <w:rtl/>
        </w:rPr>
        <w:br/>
      </w:r>
      <w:r w:rsidRPr="000A359C">
        <w:rPr>
          <w:rFonts w:ascii="David" w:hAnsi="David" w:cs="David" w:hint="cs"/>
          <w:b/>
          <w:bCs/>
          <w:color w:val="000000" w:themeColor="text1"/>
          <w:rtl/>
        </w:rPr>
        <w:t>על המכשירים האלקטרוניים להיות מחוברים למטען המחובר לחשמל</w:t>
      </w:r>
      <w:r w:rsidRPr="000A359C">
        <w:rPr>
          <w:rFonts w:ascii="David" w:hAnsi="David" w:cs="David"/>
          <w:b/>
          <w:bCs/>
          <w:color w:val="000000" w:themeColor="text1"/>
          <w:rtl/>
        </w:rPr>
        <w:t>. חשוב מאוד לה</w:t>
      </w:r>
      <w:r w:rsidRPr="000A359C">
        <w:rPr>
          <w:rFonts w:ascii="David" w:hAnsi="David" w:cs="David" w:hint="cs"/>
          <w:b/>
          <w:bCs/>
          <w:color w:val="000000" w:themeColor="text1"/>
          <w:rtl/>
        </w:rPr>
        <w:t>י</w:t>
      </w:r>
      <w:r w:rsidRPr="000A359C">
        <w:rPr>
          <w:rFonts w:ascii="David" w:hAnsi="David" w:cs="David"/>
          <w:b/>
          <w:bCs/>
          <w:color w:val="000000" w:themeColor="text1"/>
          <w:rtl/>
        </w:rPr>
        <w:t>ערך מראש</w:t>
      </w:r>
      <w:r w:rsidRPr="000A359C">
        <w:rPr>
          <w:rFonts w:ascii="David" w:hAnsi="David" w:cs="David"/>
          <w:b/>
          <w:bCs/>
          <w:color w:val="000000" w:themeColor="text1"/>
        </w:rPr>
        <w:t>.</w:t>
      </w:r>
    </w:p>
    <w:p w:rsidR="00F42C97" w:rsidRPr="000A359C" w:rsidRDefault="00F42C97" w:rsidP="000A359C">
      <w:pPr>
        <w:pStyle w:val="a3"/>
        <w:numPr>
          <w:ilvl w:val="0"/>
          <w:numId w:val="5"/>
        </w:numPr>
        <w:bidi/>
        <w:spacing w:line="252" w:lineRule="auto"/>
        <w:rPr>
          <w:rFonts w:ascii="David" w:hAnsi="David" w:cs="David"/>
          <w:rtl/>
        </w:rPr>
      </w:pPr>
      <w:r w:rsidRPr="00393F45">
        <w:rPr>
          <w:rFonts w:ascii="David" w:hAnsi="David" w:cs="David"/>
          <w:rtl/>
        </w:rPr>
        <w:t>יש</w:t>
      </w:r>
      <w:r w:rsidRPr="00393F45">
        <w:rPr>
          <w:rFonts w:ascii="David" w:hAnsi="David" w:cs="David"/>
        </w:rPr>
        <w:t xml:space="preserve"> </w:t>
      </w:r>
      <w:r w:rsidRPr="00393F45">
        <w:rPr>
          <w:rFonts w:ascii="David" w:hAnsi="David" w:cs="David"/>
          <w:rtl/>
        </w:rPr>
        <w:t>להתחבר לזום</w:t>
      </w:r>
      <w:r w:rsidRPr="00393F45">
        <w:rPr>
          <w:rFonts w:ascii="David" w:hAnsi="David" w:cs="David"/>
        </w:rPr>
        <w:t xml:space="preserve"> 45 </w:t>
      </w:r>
      <w:r w:rsidRPr="00393F45">
        <w:rPr>
          <w:rFonts w:ascii="David" w:hAnsi="David" w:cs="David"/>
          <w:rtl/>
        </w:rPr>
        <w:t>דקות</w:t>
      </w:r>
      <w:r w:rsidRPr="00393F45">
        <w:rPr>
          <w:rFonts w:ascii="David" w:hAnsi="David" w:cs="David"/>
        </w:rPr>
        <w:t xml:space="preserve"> </w:t>
      </w:r>
      <w:r w:rsidRPr="00393F45">
        <w:rPr>
          <w:rFonts w:ascii="David" w:hAnsi="David" w:cs="David"/>
          <w:rtl/>
        </w:rPr>
        <w:t>לפני שעת</w:t>
      </w:r>
      <w:r w:rsidRPr="00393F45">
        <w:rPr>
          <w:rFonts w:ascii="David" w:hAnsi="David" w:cs="David"/>
        </w:rPr>
        <w:t xml:space="preserve"> </w:t>
      </w:r>
      <w:r w:rsidRPr="00393F45">
        <w:rPr>
          <w:rFonts w:ascii="David" w:hAnsi="David" w:cs="David"/>
          <w:rtl/>
        </w:rPr>
        <w:t xml:space="preserve">הבחינה, </w:t>
      </w:r>
      <w:r w:rsidRPr="000A359C">
        <w:rPr>
          <w:rFonts w:ascii="David" w:hAnsi="David" w:cs="David"/>
          <w:rtl/>
        </w:rPr>
        <w:t>קישור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לזום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ישלח</w:t>
      </w:r>
      <w:r w:rsidRPr="000A359C">
        <w:rPr>
          <w:rFonts w:ascii="David" w:hAnsi="David" w:cs="David"/>
        </w:rPr>
        <w:t xml:space="preserve"> </w:t>
      </w:r>
      <w:r w:rsidR="0051631B" w:rsidRPr="000A359C">
        <w:rPr>
          <w:rFonts w:ascii="David" w:hAnsi="David" w:cs="David" w:hint="cs"/>
          <w:rtl/>
        </w:rPr>
        <w:t xml:space="preserve">לתלמידים </w:t>
      </w:r>
      <w:r w:rsidRPr="000A359C">
        <w:rPr>
          <w:rFonts w:ascii="David" w:hAnsi="David" w:cs="David"/>
          <w:rtl/>
        </w:rPr>
        <w:t>עד</w:t>
      </w:r>
      <w:r w:rsidRPr="000A359C">
        <w:rPr>
          <w:rFonts w:ascii="David" w:hAnsi="David" w:cs="David"/>
        </w:rPr>
        <w:t xml:space="preserve"> 24 </w:t>
      </w:r>
      <w:r w:rsidRPr="000A359C">
        <w:rPr>
          <w:rFonts w:ascii="David" w:hAnsi="David" w:cs="David"/>
          <w:rtl/>
        </w:rPr>
        <w:t>שעות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לפני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הבחינ</w:t>
      </w:r>
      <w:r w:rsidRPr="000A359C">
        <w:rPr>
          <w:rFonts w:ascii="David" w:hAnsi="David" w:cs="David" w:hint="cs"/>
          <w:rtl/>
        </w:rPr>
        <w:t>ה באמצעות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אתר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הקורס</w:t>
      </w:r>
      <w:r w:rsidRPr="000A359C">
        <w:rPr>
          <w:rFonts w:ascii="David" w:hAnsi="David" w:cs="David"/>
        </w:rPr>
        <w:t xml:space="preserve"> </w:t>
      </w:r>
      <w:r w:rsidRPr="000A359C">
        <w:rPr>
          <w:rFonts w:ascii="David" w:hAnsi="David" w:cs="David"/>
          <w:rtl/>
        </w:rPr>
        <w:t>במודל</w:t>
      </w:r>
      <w:r w:rsidRPr="000A359C">
        <w:rPr>
          <w:rFonts w:ascii="David" w:hAnsi="David" w:cs="David"/>
        </w:rPr>
        <w:t>.</w:t>
      </w:r>
      <w:r w:rsidRPr="000A359C">
        <w:rPr>
          <w:rFonts w:ascii="David" w:hAnsi="David" w:cs="David" w:hint="cs"/>
          <w:rtl/>
        </w:rPr>
        <w:t xml:space="preserve"> </w:t>
      </w:r>
      <w:r w:rsidRPr="000A359C">
        <w:rPr>
          <w:rFonts w:ascii="David" w:hAnsi="David" w:cs="David"/>
          <w:rtl/>
        </w:rPr>
        <w:t xml:space="preserve">במהלך </w:t>
      </w:r>
      <w:r w:rsidRPr="000A359C">
        <w:rPr>
          <w:rFonts w:ascii="David" w:hAnsi="David" w:cs="David" w:hint="cs"/>
          <w:rtl/>
        </w:rPr>
        <w:t>45 דקות</w:t>
      </w:r>
      <w:r w:rsidRPr="000A359C">
        <w:rPr>
          <w:rFonts w:ascii="David" w:hAnsi="David" w:cs="David"/>
          <w:rtl/>
        </w:rPr>
        <w:t xml:space="preserve"> לפני</w:t>
      </w:r>
      <w:r w:rsidRPr="000A359C">
        <w:rPr>
          <w:rFonts w:ascii="David" w:hAnsi="David" w:cs="David" w:hint="cs"/>
          <w:rtl/>
        </w:rPr>
        <w:t xml:space="preserve"> תחילת</w:t>
      </w:r>
      <w:r w:rsidRPr="000A359C">
        <w:rPr>
          <w:rFonts w:ascii="David" w:hAnsi="David" w:cs="David"/>
          <w:rtl/>
        </w:rPr>
        <w:t xml:space="preserve"> המבחן </w:t>
      </w:r>
      <w:r w:rsidRPr="000A359C">
        <w:rPr>
          <w:rFonts w:ascii="David" w:hAnsi="David" w:cs="David" w:hint="cs"/>
          <w:rtl/>
        </w:rPr>
        <w:t>יפעלו המשגיחים</w:t>
      </w:r>
      <w:r w:rsidRPr="000A359C">
        <w:rPr>
          <w:rFonts w:ascii="David" w:hAnsi="David" w:cs="David"/>
          <w:rtl/>
        </w:rPr>
        <w:t xml:space="preserve"> </w:t>
      </w:r>
      <w:r w:rsidRPr="000A359C">
        <w:rPr>
          <w:rFonts w:ascii="David" w:hAnsi="David" w:cs="David" w:hint="cs"/>
          <w:rtl/>
        </w:rPr>
        <w:t xml:space="preserve">לצירוף התלמידים </w:t>
      </w:r>
      <w:r w:rsidRPr="000A359C">
        <w:rPr>
          <w:rFonts w:ascii="David" w:hAnsi="David" w:cs="David"/>
          <w:rtl/>
        </w:rPr>
        <w:t>מ</w:t>
      </w:r>
      <w:r w:rsidRPr="000A359C">
        <w:rPr>
          <w:rFonts w:ascii="David" w:hAnsi="David" w:cs="David" w:hint="cs"/>
          <w:rtl/>
        </w:rPr>
        <w:t>"</w:t>
      </w:r>
      <w:r w:rsidRPr="000A359C">
        <w:rPr>
          <w:rFonts w:ascii="David" w:hAnsi="David" w:cs="David"/>
          <w:rtl/>
        </w:rPr>
        <w:t>חדר ההמתנה</w:t>
      </w:r>
      <w:r w:rsidRPr="000A359C">
        <w:rPr>
          <w:rFonts w:ascii="David" w:hAnsi="David" w:cs="David" w:hint="cs"/>
          <w:rtl/>
        </w:rPr>
        <w:t>"</w:t>
      </w:r>
      <w:r w:rsidR="00F950D5" w:rsidRPr="000A359C">
        <w:rPr>
          <w:rFonts w:ascii="David" w:hAnsi="David" w:cs="David" w:hint="cs"/>
          <w:rtl/>
        </w:rPr>
        <w:t xml:space="preserve">. </w:t>
      </w:r>
      <w:r w:rsidR="000A359C">
        <w:rPr>
          <w:rFonts w:ascii="David" w:hAnsi="David" w:cs="David" w:hint="cs"/>
          <w:rtl/>
        </w:rPr>
        <w:t xml:space="preserve"> </w:t>
      </w:r>
      <w:r w:rsidR="000A359C">
        <w:rPr>
          <w:rFonts w:ascii="David" w:hAnsi="David" w:cs="David"/>
          <w:rtl/>
        </w:rPr>
        <w:br/>
      </w:r>
      <w:r w:rsidR="00F950D5" w:rsidRPr="000A359C">
        <w:rPr>
          <w:rFonts w:ascii="David" w:hAnsi="David" w:cs="David" w:hint="cs"/>
          <w:rtl/>
        </w:rPr>
        <w:t>זיהוי התלמידים בשלב זה מתבצע</w:t>
      </w:r>
      <w:r w:rsidRPr="000A359C">
        <w:rPr>
          <w:rFonts w:ascii="David" w:hAnsi="David" w:cs="David"/>
          <w:rtl/>
        </w:rPr>
        <w:t xml:space="preserve"> באופן פרטני</w:t>
      </w:r>
      <w:r w:rsidR="00F950D5" w:rsidRPr="000A359C">
        <w:rPr>
          <w:rFonts w:ascii="David" w:hAnsi="David" w:cs="David" w:hint="cs"/>
          <w:rtl/>
        </w:rPr>
        <w:t xml:space="preserve"> לכל נבחן המבקש גישה.</w:t>
      </w:r>
    </w:p>
    <w:p w:rsidR="00F42C97" w:rsidRPr="000A359C" w:rsidRDefault="000A359C" w:rsidP="000A359C">
      <w:pPr>
        <w:tabs>
          <w:tab w:val="left" w:pos="310"/>
        </w:tabs>
        <w:bidi/>
        <w:spacing w:line="252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</w:t>
      </w:r>
      <w:r w:rsidR="00F42C97" w:rsidRPr="000A359C">
        <w:rPr>
          <w:rFonts w:ascii="David" w:hAnsi="David" w:cs="David" w:hint="cs"/>
          <w:rtl/>
        </w:rPr>
        <w:t xml:space="preserve">הינכם מתבקשים </w:t>
      </w:r>
      <w:r w:rsidR="00715755" w:rsidRPr="000A359C">
        <w:rPr>
          <w:rFonts w:ascii="David" w:hAnsi="David" w:cs="David" w:hint="cs"/>
          <w:rtl/>
        </w:rPr>
        <w:t xml:space="preserve">לפיכך </w:t>
      </w:r>
      <w:r w:rsidR="00F42C97" w:rsidRPr="000A359C">
        <w:rPr>
          <w:rFonts w:ascii="David" w:hAnsi="David" w:cs="David"/>
          <w:rtl/>
        </w:rPr>
        <w:t>להתאזר בסבלנות.</w:t>
      </w:r>
      <w:r w:rsidR="00F42C97" w:rsidRPr="000A359C">
        <w:rPr>
          <w:rFonts w:ascii="David" w:hAnsi="David" w:cs="David" w:hint="cs"/>
          <w:rtl/>
        </w:rPr>
        <w:t xml:space="preserve"> </w:t>
      </w:r>
    </w:p>
    <w:p w:rsidR="000A359C" w:rsidRDefault="000A359C" w:rsidP="000A359C">
      <w:pPr>
        <w:tabs>
          <w:tab w:val="left" w:pos="310"/>
        </w:tabs>
        <w:bidi/>
        <w:spacing w:line="252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</w:t>
      </w:r>
      <w:r w:rsidR="00F42C97" w:rsidRPr="003815D8">
        <w:rPr>
          <w:rFonts w:ascii="David" w:hAnsi="David" w:cs="David" w:hint="cs"/>
          <w:rtl/>
        </w:rPr>
        <w:t>תלמיד</w:t>
      </w:r>
      <w:r w:rsidR="00271C8C">
        <w:rPr>
          <w:rFonts w:ascii="David" w:hAnsi="David" w:cs="David" w:hint="cs"/>
          <w:rtl/>
        </w:rPr>
        <w:t>ים</w:t>
      </w:r>
      <w:r w:rsidR="00F42C97" w:rsidRPr="003815D8">
        <w:rPr>
          <w:rFonts w:ascii="David" w:hAnsi="David" w:cs="David" w:hint="cs"/>
          <w:rtl/>
        </w:rPr>
        <w:t xml:space="preserve"> שלא קיבל</w:t>
      </w:r>
      <w:r w:rsidR="00271C8C">
        <w:rPr>
          <w:rFonts w:ascii="David" w:hAnsi="David" w:cs="David" w:hint="cs"/>
          <w:rtl/>
        </w:rPr>
        <w:t>ו</w:t>
      </w:r>
      <w:r w:rsidR="00F42C97" w:rsidRPr="003815D8">
        <w:rPr>
          <w:rFonts w:ascii="David" w:hAnsi="David" w:cs="David" w:hint="cs"/>
          <w:rtl/>
        </w:rPr>
        <w:t xml:space="preserve"> קישור לבחינה מתבקש</w:t>
      </w:r>
      <w:r w:rsidR="00271C8C">
        <w:rPr>
          <w:rFonts w:ascii="David" w:hAnsi="David" w:cs="David" w:hint="cs"/>
          <w:rtl/>
        </w:rPr>
        <w:t>ים</w:t>
      </w:r>
      <w:r w:rsidR="00F42C97" w:rsidRPr="003815D8">
        <w:rPr>
          <w:rFonts w:ascii="David" w:hAnsi="David" w:cs="David" w:hint="cs"/>
          <w:rtl/>
        </w:rPr>
        <w:t xml:space="preserve"> לפנות למזכירות או למורה הקורס.</w:t>
      </w:r>
      <w:r w:rsidR="003815D8">
        <w:rPr>
          <w:rFonts w:ascii="David" w:hAnsi="David" w:cs="David"/>
          <w:rtl/>
        </w:rPr>
        <w:br/>
      </w:r>
    </w:p>
    <w:p w:rsidR="004C03EB" w:rsidRPr="00271C8C" w:rsidRDefault="00F42C97" w:rsidP="004C03EB">
      <w:pPr>
        <w:tabs>
          <w:tab w:val="left" w:pos="310"/>
        </w:tabs>
        <w:bidi/>
        <w:spacing w:line="252" w:lineRule="auto"/>
        <w:rPr>
          <w:rFonts w:ascii="David" w:hAnsi="David" w:cs="David"/>
          <w:b/>
          <w:bCs/>
          <w:rtl/>
        </w:rPr>
      </w:pPr>
      <w:r w:rsidRPr="00F42C97">
        <w:rPr>
          <w:rFonts w:ascii="David" w:hAnsi="David" w:cs="David" w:hint="cs"/>
          <w:b/>
          <w:bCs/>
          <w:rtl/>
        </w:rPr>
        <w:t>לא תאושר כניסה למבחן באיחור</w:t>
      </w:r>
      <w:r w:rsidR="003815D8">
        <w:rPr>
          <w:rFonts w:ascii="David" w:hAnsi="David" w:cs="David" w:hint="cs"/>
          <w:b/>
          <w:bCs/>
          <w:rtl/>
        </w:rPr>
        <w:t>.</w:t>
      </w:r>
    </w:p>
    <w:p w:rsidR="004C03EB" w:rsidRDefault="004C03EB" w:rsidP="00BF0E23">
      <w:pPr>
        <w:pStyle w:val="a3"/>
        <w:numPr>
          <w:ilvl w:val="0"/>
          <w:numId w:val="5"/>
        </w:numPr>
        <w:bidi/>
        <w:spacing w:line="240" w:lineRule="auto"/>
        <w:ind w:left="357" w:hanging="357"/>
        <w:rPr>
          <w:rFonts w:ascii="David" w:hAnsi="David" w:cs="David"/>
          <w:color w:val="000000" w:themeColor="text1"/>
        </w:rPr>
      </w:pPr>
      <w:r>
        <w:rPr>
          <w:rFonts w:ascii="David" w:hAnsi="David" w:cs="David" w:hint="cs"/>
          <w:color w:val="000000" w:themeColor="text1"/>
          <w:rtl/>
        </w:rPr>
        <w:t xml:space="preserve">במבחן שאורכו </w:t>
      </w:r>
      <w:r w:rsidR="00BF0E23">
        <w:rPr>
          <w:rFonts w:ascii="David" w:hAnsi="David" w:cs="David" w:hint="cs"/>
          <w:color w:val="000000" w:themeColor="text1"/>
          <w:rtl/>
        </w:rPr>
        <w:t xml:space="preserve">שעה וחצי </w:t>
      </w:r>
      <w:r>
        <w:rPr>
          <w:rFonts w:ascii="David" w:hAnsi="David" w:cs="David" w:hint="cs"/>
          <w:color w:val="000000" w:themeColor="text1"/>
          <w:rtl/>
        </w:rPr>
        <w:t>לא תתאפשר יציאה לשירותים.</w:t>
      </w:r>
      <w:r>
        <w:rPr>
          <w:rFonts w:ascii="David" w:hAnsi="David" w:cs="David"/>
          <w:color w:val="000000" w:themeColor="text1"/>
          <w:rtl/>
        </w:rPr>
        <w:br/>
      </w:r>
    </w:p>
    <w:p w:rsidR="006B4766" w:rsidRPr="004C03EB" w:rsidRDefault="004C03EB" w:rsidP="004C03EB">
      <w:pPr>
        <w:pStyle w:val="a3"/>
        <w:numPr>
          <w:ilvl w:val="0"/>
          <w:numId w:val="5"/>
        </w:numPr>
        <w:bidi/>
        <w:spacing w:line="252" w:lineRule="auto"/>
        <w:rPr>
          <w:rFonts w:ascii="David" w:hAnsi="David" w:cs="David"/>
          <w:color w:val="000000" w:themeColor="text1"/>
        </w:rPr>
      </w:pPr>
      <w:r w:rsidRPr="00F42C97">
        <w:rPr>
          <w:rFonts w:ascii="David" w:hAnsi="David" w:cs="David"/>
          <w:color w:val="000000" w:themeColor="text1"/>
          <w:rtl/>
        </w:rPr>
        <w:t xml:space="preserve">הבחינות המקוונות </w:t>
      </w:r>
      <w:r w:rsidRPr="00F42C97">
        <w:rPr>
          <w:rFonts w:ascii="David" w:hAnsi="David" w:cs="David" w:hint="cs"/>
          <w:color w:val="000000" w:themeColor="text1"/>
          <w:rtl/>
        </w:rPr>
        <w:t>יתקיימו בעזרת</w:t>
      </w:r>
      <w:r w:rsidRPr="00F42C97">
        <w:rPr>
          <w:rFonts w:ascii="David" w:hAnsi="David" w:cs="David"/>
          <w:color w:val="000000" w:themeColor="text1"/>
          <w:rtl/>
        </w:rPr>
        <w:t xml:space="preserve"> זום ומודל</w:t>
      </w:r>
      <w:r w:rsidRPr="00F42C97">
        <w:rPr>
          <w:rFonts w:ascii="David" w:hAnsi="David" w:cs="David" w:hint="cs"/>
          <w:color w:val="000000" w:themeColor="text1"/>
          <w:rtl/>
        </w:rPr>
        <w:t>, עם השגחה (ההשגחה תתבצע מהמחשבים בפקולטה לניהול).</w:t>
      </w:r>
      <w:r>
        <w:rPr>
          <w:rFonts w:ascii="David" w:hAnsi="David" w:cs="David"/>
          <w:color w:val="000000" w:themeColor="text1"/>
          <w:rtl/>
        </w:rPr>
        <w:br/>
      </w:r>
    </w:p>
    <w:p w:rsidR="00C27B40" w:rsidRPr="00393F45" w:rsidRDefault="005D4BAF" w:rsidP="00393F45">
      <w:pPr>
        <w:pStyle w:val="a3"/>
        <w:numPr>
          <w:ilvl w:val="0"/>
          <w:numId w:val="5"/>
        </w:numPr>
        <w:bidi/>
        <w:spacing w:line="252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שאלון </w:t>
      </w:r>
      <w:r w:rsidR="00C27B40" w:rsidRPr="00326CD9">
        <w:rPr>
          <w:rFonts w:ascii="David" w:hAnsi="David" w:cs="David"/>
          <w:color w:val="000000" w:themeColor="text1"/>
          <w:rtl/>
        </w:rPr>
        <w:t xml:space="preserve">המבחן </w:t>
      </w:r>
      <w:r>
        <w:rPr>
          <w:rFonts w:ascii="David" w:hAnsi="David" w:cs="David" w:hint="cs"/>
          <w:color w:val="000000" w:themeColor="text1"/>
          <w:rtl/>
        </w:rPr>
        <w:t>יוגש לנבחנים</w:t>
      </w:r>
      <w:r w:rsidR="00C27B40" w:rsidRPr="00326CD9">
        <w:rPr>
          <w:rFonts w:ascii="David" w:hAnsi="David" w:cs="David"/>
          <w:color w:val="000000" w:themeColor="text1"/>
          <w:rtl/>
        </w:rPr>
        <w:t xml:space="preserve"> במודל בשימוש </w:t>
      </w:r>
      <w:r w:rsidR="006B4766">
        <w:rPr>
          <w:rFonts w:ascii="David" w:hAnsi="David" w:cs="David" w:hint="cs"/>
          <w:color w:val="000000" w:themeColor="text1"/>
          <w:rtl/>
        </w:rPr>
        <w:t>ב</w:t>
      </w:r>
      <w:r w:rsidR="00C27B40" w:rsidRPr="00326CD9">
        <w:rPr>
          <w:rFonts w:ascii="David" w:hAnsi="David" w:cs="David"/>
          <w:color w:val="000000" w:themeColor="text1"/>
          <w:rtl/>
        </w:rPr>
        <w:t xml:space="preserve">מחשב 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="006B4766">
        <w:rPr>
          <w:rFonts w:ascii="David" w:hAnsi="David" w:cs="David"/>
          <w:color w:val="000000" w:themeColor="text1"/>
          <w:rtl/>
        </w:rPr>
        <w:t>אישי</w:t>
      </w:r>
      <w:r w:rsidR="006B4766">
        <w:rPr>
          <w:rFonts w:ascii="David" w:hAnsi="David" w:cs="David" w:hint="cs"/>
          <w:color w:val="000000" w:themeColor="text1"/>
          <w:rtl/>
        </w:rPr>
        <w:t xml:space="preserve">, </w:t>
      </w:r>
      <w:r w:rsidR="00C27B40" w:rsidRPr="00326CD9">
        <w:rPr>
          <w:rFonts w:ascii="David" w:hAnsi="David" w:cs="David"/>
          <w:color w:val="000000" w:themeColor="text1"/>
          <w:rtl/>
        </w:rPr>
        <w:t>ויפוקח באמצעות תוכנת</w:t>
      </w:r>
      <w:r w:rsidR="006B4766">
        <w:rPr>
          <w:rFonts w:ascii="David" w:hAnsi="David" w:cs="David"/>
          <w:color w:val="000000" w:themeColor="text1"/>
          <w:rtl/>
        </w:rPr>
        <w:t xml:space="preserve"> זו</w:t>
      </w:r>
      <w:r w:rsidR="006B4766">
        <w:rPr>
          <w:rFonts w:ascii="David" w:hAnsi="David" w:cs="David" w:hint="cs"/>
          <w:color w:val="000000" w:themeColor="text1"/>
          <w:rtl/>
        </w:rPr>
        <w:t xml:space="preserve">ם נגישה ממכשיר אלקטרוני אחר </w:t>
      </w:r>
      <w:r w:rsidR="00393F45">
        <w:rPr>
          <w:rFonts w:ascii="David" w:hAnsi="David" w:cs="David"/>
          <w:color w:val="000000" w:themeColor="text1"/>
          <w:rtl/>
        </w:rPr>
        <w:br/>
      </w:r>
      <w:r w:rsidR="006B4766" w:rsidRPr="00393F45">
        <w:rPr>
          <w:rFonts w:ascii="David" w:hAnsi="David" w:cs="David"/>
          <w:color w:val="000000" w:themeColor="text1"/>
          <w:rtl/>
        </w:rPr>
        <w:t>(מחשב נוסף</w:t>
      </w:r>
      <w:r w:rsidR="006B4766" w:rsidRPr="00393F45">
        <w:rPr>
          <w:rFonts w:ascii="David" w:hAnsi="David" w:cs="David" w:hint="cs"/>
          <w:color w:val="000000" w:themeColor="text1"/>
          <w:rtl/>
        </w:rPr>
        <w:t xml:space="preserve"> או </w:t>
      </w:r>
      <w:r w:rsidR="006B4766" w:rsidRPr="00393F45">
        <w:rPr>
          <w:rFonts w:ascii="David" w:hAnsi="David" w:cs="David"/>
          <w:color w:val="000000" w:themeColor="text1"/>
          <w:rtl/>
        </w:rPr>
        <w:t>טלפון נייד או טאבלט)</w:t>
      </w:r>
      <w:r w:rsidR="006B4766" w:rsidRPr="00393F45">
        <w:rPr>
          <w:rFonts w:ascii="David" w:hAnsi="David" w:cs="David" w:hint="cs"/>
          <w:color w:val="000000" w:themeColor="text1"/>
          <w:rtl/>
        </w:rPr>
        <w:t>.</w:t>
      </w:r>
      <w:r w:rsidR="00503024" w:rsidRPr="00393F45">
        <w:rPr>
          <w:rFonts w:ascii="David" w:hAnsi="David" w:cs="David"/>
          <w:color w:val="000000" w:themeColor="text1"/>
          <w:rtl/>
        </w:rPr>
        <w:br/>
      </w:r>
    </w:p>
    <w:p w:rsidR="00EE1C97" w:rsidRDefault="00F42C97" w:rsidP="00393F45">
      <w:pPr>
        <w:pStyle w:val="a3"/>
        <w:numPr>
          <w:ilvl w:val="0"/>
          <w:numId w:val="5"/>
        </w:numPr>
        <w:bidi/>
        <w:spacing w:line="252" w:lineRule="auto"/>
        <w:rPr>
          <w:rFonts w:ascii="David" w:hAnsi="David" w:cs="David"/>
        </w:rPr>
      </w:pPr>
      <w:r w:rsidRPr="009F4E0A">
        <w:rPr>
          <w:rFonts w:ascii="David" w:eastAsia="Times New Roman" w:hAnsi="David" w:cs="David" w:hint="cs"/>
          <w:b/>
          <w:bCs/>
          <w:rtl/>
        </w:rPr>
        <w:t xml:space="preserve">תוספת </w:t>
      </w:r>
      <w:r w:rsidR="006B4766" w:rsidRPr="009F4E0A">
        <w:rPr>
          <w:rFonts w:ascii="David" w:eastAsia="Times New Roman" w:hAnsi="David" w:cs="David" w:hint="cs"/>
          <w:b/>
          <w:bCs/>
          <w:rtl/>
        </w:rPr>
        <w:t>זמן לתלמידים הזכאים להתאמות לימודיות</w:t>
      </w:r>
      <w:r>
        <w:rPr>
          <w:rFonts w:ascii="David" w:eastAsia="Times New Roman" w:hAnsi="David" w:cs="David" w:hint="cs"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>:</w:t>
      </w:r>
      <w:r w:rsidR="00AF5E6E" w:rsidRPr="00326CD9">
        <w:rPr>
          <w:rFonts w:ascii="David" w:hAnsi="David" w:cs="David" w:hint="cs"/>
          <w:color w:val="000000"/>
          <w:rtl/>
        </w:rPr>
        <w:t xml:space="preserve"> </w:t>
      </w:r>
      <w:r w:rsidR="006B4766">
        <w:rPr>
          <w:rFonts w:ascii="David" w:hAnsi="David" w:cs="David" w:hint="cs"/>
          <w:color w:val="000000"/>
          <w:rtl/>
        </w:rPr>
        <w:t xml:space="preserve"> לנבחנים אלו</w:t>
      </w:r>
      <w:r w:rsidR="00C27B40" w:rsidRPr="00326CD9">
        <w:rPr>
          <w:rFonts w:ascii="David" w:hAnsi="David" w:cs="David" w:hint="cs"/>
          <w:color w:val="000000"/>
          <w:rtl/>
        </w:rPr>
        <w:t xml:space="preserve"> תיסגר הבחינה בסיום הארכת הזמן </w:t>
      </w:r>
      <w:r w:rsidR="006B4766">
        <w:rPr>
          <w:rFonts w:ascii="David" w:hAnsi="David" w:cs="David" w:hint="cs"/>
          <w:color w:val="000000"/>
          <w:rtl/>
        </w:rPr>
        <w:t>המאושרת</w:t>
      </w:r>
      <w:r w:rsidR="00C27B40" w:rsidRPr="00326CD9">
        <w:rPr>
          <w:rFonts w:ascii="David" w:hAnsi="David" w:cs="David" w:hint="cs"/>
          <w:color w:val="000000"/>
          <w:rtl/>
        </w:rPr>
        <w:t xml:space="preserve"> להם.</w:t>
      </w:r>
    </w:p>
    <w:p w:rsidR="00EE1C97" w:rsidRPr="00EE1C97" w:rsidRDefault="00EE1C97" w:rsidP="00EE1C97">
      <w:pPr>
        <w:pStyle w:val="a3"/>
        <w:bidi/>
        <w:spacing w:line="252" w:lineRule="auto"/>
        <w:rPr>
          <w:rFonts w:ascii="David" w:hAnsi="David" w:cs="David"/>
        </w:rPr>
      </w:pPr>
    </w:p>
    <w:p w:rsidR="00CC4107" w:rsidRPr="00CC4107" w:rsidRDefault="00CC4107" w:rsidP="00CC4107">
      <w:pPr>
        <w:pStyle w:val="a3"/>
        <w:numPr>
          <w:ilvl w:val="0"/>
          <w:numId w:val="5"/>
        </w:numPr>
        <w:bidi/>
        <w:spacing w:after="120" w:line="276" w:lineRule="auto"/>
        <w:ind w:right="4"/>
        <w:rPr>
          <w:rFonts w:ascii="David" w:hAnsi="David" w:cs="David"/>
        </w:rPr>
      </w:pPr>
      <w:r w:rsidRPr="00CC4107">
        <w:rPr>
          <w:rFonts w:ascii="David" w:hAnsi="David" w:cs="David"/>
          <w:rtl/>
        </w:rPr>
        <w:t xml:space="preserve">משך הזמן שנקבע לבחינות אונליין בפיקוח זום הוא עד 4 שעות (לא כולל תוספות זמן לבעלי התאמות לימודיות). </w:t>
      </w:r>
    </w:p>
    <w:p w:rsidR="00EE1C97" w:rsidRPr="00CC4107" w:rsidRDefault="00CC4107" w:rsidP="00CC4107">
      <w:pPr>
        <w:bidi/>
        <w:spacing w:after="120" w:line="276" w:lineRule="auto"/>
        <w:ind w:left="146" w:right="4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 xml:space="preserve">    </w:t>
      </w:r>
      <w:r>
        <w:rPr>
          <w:rFonts w:ascii="David" w:hAnsi="David" w:cs="David"/>
          <w:b/>
          <w:bCs/>
          <w:rtl/>
        </w:rPr>
        <w:t xml:space="preserve">בתום הבחינה </w:t>
      </w:r>
      <w:r>
        <w:rPr>
          <w:rFonts w:ascii="David" w:hAnsi="David" w:cs="David" w:hint="cs"/>
          <w:b/>
          <w:bCs/>
          <w:rtl/>
        </w:rPr>
        <w:t>יוקצו</w:t>
      </w:r>
      <w:r>
        <w:rPr>
          <w:rFonts w:ascii="David" w:hAnsi="David" w:cs="David"/>
          <w:b/>
          <w:bCs/>
          <w:rtl/>
        </w:rPr>
        <w:t xml:space="preserve"> עוד 15 דקות עבור פעולות ההגשה </w:t>
      </w:r>
      <w:r>
        <w:rPr>
          <w:rFonts w:ascii="David" w:hAnsi="David" w:cs="David"/>
          <w:rtl/>
        </w:rPr>
        <w:t>(סריקת הבחינה, העלאת הבחינה לאתר הבחינה במודל וכו').</w:t>
      </w:r>
    </w:p>
    <w:p w:rsidR="00EE1C97" w:rsidRPr="000A359C" w:rsidRDefault="000A359C" w:rsidP="000A359C">
      <w:pPr>
        <w:tabs>
          <w:tab w:val="left" w:pos="310"/>
        </w:tabs>
        <w:bidi/>
        <w:spacing w:after="0" w:line="240" w:lineRule="auto"/>
        <w:ind w:right="4"/>
        <w:rPr>
          <w:rFonts w:ascii="David" w:eastAsia="Times New Roman" w:hAnsi="David" w:cs="David"/>
          <w:b/>
          <w:bCs/>
          <w:rtl/>
        </w:rPr>
      </w:pPr>
      <w:r>
        <w:rPr>
          <w:rFonts w:ascii="David" w:eastAsia="Times New Roman" w:hAnsi="David" w:cs="David"/>
          <w:b/>
          <w:bCs/>
          <w:rtl/>
        </w:rPr>
        <w:tab/>
      </w:r>
      <w:r>
        <w:rPr>
          <w:rFonts w:ascii="David" w:eastAsia="Times New Roman" w:hAnsi="David" w:cs="David" w:hint="cs"/>
          <w:b/>
          <w:bCs/>
          <w:rtl/>
        </w:rPr>
        <w:t xml:space="preserve"> </w:t>
      </w:r>
      <w:r w:rsidR="00EE1C97" w:rsidRPr="000A359C">
        <w:rPr>
          <w:rFonts w:ascii="David" w:eastAsia="Times New Roman" w:hAnsi="David" w:cs="David"/>
          <w:b/>
          <w:bCs/>
          <w:rtl/>
        </w:rPr>
        <w:t>יש להקפיד על כך ולהיערך בהתאם. לא יינתן זמן נוסף להגשת הבחינה.</w:t>
      </w:r>
    </w:p>
    <w:p w:rsidR="00AF5E6E" w:rsidRPr="00F42C97" w:rsidRDefault="00AF5E6E" w:rsidP="00EE1C97">
      <w:pPr>
        <w:pStyle w:val="a3"/>
        <w:bidi/>
        <w:spacing w:line="252" w:lineRule="auto"/>
        <w:rPr>
          <w:rFonts w:ascii="David" w:hAnsi="David" w:cs="David"/>
          <w:rtl/>
        </w:rPr>
      </w:pPr>
    </w:p>
    <w:p w:rsidR="00271C8C" w:rsidRPr="00271C8C" w:rsidRDefault="00F42C97" w:rsidP="000A359C">
      <w:pPr>
        <w:pStyle w:val="a3"/>
        <w:numPr>
          <w:ilvl w:val="0"/>
          <w:numId w:val="5"/>
        </w:numPr>
        <w:bidi/>
        <w:spacing w:line="252" w:lineRule="auto"/>
        <w:ind w:right="-284"/>
        <w:rPr>
          <w:rFonts w:ascii="David" w:hAnsi="David" w:cs="David"/>
          <w:color w:val="000000"/>
        </w:rPr>
      </w:pPr>
      <w:r>
        <w:rPr>
          <w:rFonts w:ascii="David" w:hAnsi="David" w:cs="David" w:hint="cs"/>
          <w:rtl/>
        </w:rPr>
        <w:t>בחינות מקוונות מחייבות את אישור התלמיד לצילומו באמצעות זום. לפיכך ת</w:t>
      </w:r>
      <w:r w:rsidR="00805CFD">
        <w:rPr>
          <w:rFonts w:ascii="David" w:hAnsi="David" w:cs="David" w:hint="cs"/>
          <w:rtl/>
        </w:rPr>
        <w:t xml:space="preserve">דרשו לחתום על טופס הסכמה לצילום </w:t>
      </w:r>
      <w:r w:rsidR="00805CFD" w:rsidRPr="00271C8C">
        <w:rPr>
          <w:rFonts w:ascii="David" w:hAnsi="David" w:cs="David"/>
          <w:rtl/>
        </w:rPr>
        <w:t>לפני תחילת המבחן.</w:t>
      </w:r>
    </w:p>
    <w:p w:rsidR="00326CD9" w:rsidRPr="00271C8C" w:rsidRDefault="00F42C97" w:rsidP="00271C8C">
      <w:pPr>
        <w:pStyle w:val="a3"/>
        <w:bidi/>
        <w:spacing w:line="252" w:lineRule="auto"/>
        <w:ind w:left="360"/>
        <w:rPr>
          <w:rFonts w:ascii="David" w:hAnsi="David" w:cs="David"/>
          <w:color w:val="000000"/>
          <w:rtl/>
        </w:rPr>
      </w:pPr>
      <w:r w:rsidRPr="00271C8C">
        <w:rPr>
          <w:rFonts w:ascii="David" w:hAnsi="David" w:cs="David" w:hint="cs"/>
          <w:rtl/>
        </w:rPr>
        <w:t>כ"כ תתבקשו לאשר את קריאת</w:t>
      </w:r>
      <w:r w:rsidR="00503024" w:rsidRPr="00271C8C">
        <w:rPr>
          <w:rFonts w:ascii="David" w:hAnsi="David" w:cs="David" w:hint="cs"/>
          <w:rtl/>
        </w:rPr>
        <w:t xml:space="preserve">  ההצהרה בכל הנוגע לטוהר הבחינות. ללא חתימה זו לא ניתן לגשת למבחן.</w:t>
      </w:r>
    </w:p>
    <w:p w:rsidR="00271C8C" w:rsidRPr="00326CD9" w:rsidRDefault="00271C8C" w:rsidP="00271C8C">
      <w:pPr>
        <w:pStyle w:val="a3"/>
        <w:bidi/>
        <w:spacing w:after="120" w:line="276" w:lineRule="auto"/>
        <w:ind w:left="429" w:right="4"/>
        <w:rPr>
          <w:rFonts w:ascii="David" w:eastAsia="Times New Roman" w:hAnsi="David" w:cs="David"/>
          <w:rtl/>
        </w:rPr>
      </w:pPr>
    </w:p>
    <w:p w:rsidR="00271C8C" w:rsidRPr="00F950D5" w:rsidRDefault="00271C8C" w:rsidP="00271C8C">
      <w:pPr>
        <w:pStyle w:val="a3"/>
        <w:numPr>
          <w:ilvl w:val="0"/>
          <w:numId w:val="5"/>
        </w:numPr>
        <w:bidi/>
        <w:spacing w:after="120" w:line="276" w:lineRule="auto"/>
        <w:ind w:left="429" w:right="4" w:hanging="429"/>
        <w:rPr>
          <w:rFonts w:ascii="David" w:hAnsi="David" w:cs="David"/>
          <w:color w:val="000000" w:themeColor="text1"/>
        </w:rPr>
      </w:pPr>
      <w:r w:rsidRPr="00326CD9">
        <w:rPr>
          <w:rFonts w:ascii="David" w:hAnsi="David" w:cs="David"/>
          <w:color w:val="000000"/>
          <w:rtl/>
        </w:rPr>
        <w:t>חשוב להדגיש</w:t>
      </w:r>
      <w:r>
        <w:rPr>
          <w:rFonts w:ascii="David" w:hAnsi="David" w:cs="David" w:hint="cs"/>
          <w:color w:val="000000"/>
          <w:rtl/>
        </w:rPr>
        <w:t>:</w:t>
      </w:r>
      <w:r>
        <w:rPr>
          <w:rFonts w:ascii="David" w:hAnsi="David" w:cs="David"/>
          <w:color w:val="000000"/>
          <w:rtl/>
        </w:rPr>
        <w:t xml:space="preserve"> מי שיחת</w:t>
      </w:r>
      <w:r>
        <w:rPr>
          <w:rFonts w:ascii="David" w:hAnsi="David" w:cs="David" w:hint="cs"/>
          <w:color w:val="000000"/>
          <w:rtl/>
        </w:rPr>
        <w:t>מו</w:t>
      </w:r>
      <w:r w:rsidRPr="00326CD9">
        <w:rPr>
          <w:rFonts w:ascii="David" w:hAnsi="David" w:cs="David"/>
          <w:color w:val="000000"/>
          <w:rtl/>
        </w:rPr>
        <w:t xml:space="preserve"> על ההצהרה ויקבל</w:t>
      </w:r>
      <w:r>
        <w:rPr>
          <w:rFonts w:ascii="David" w:hAnsi="David" w:cs="David" w:hint="cs"/>
          <w:color w:val="000000"/>
          <w:rtl/>
        </w:rPr>
        <w:t>ו</w:t>
      </w:r>
      <w:r w:rsidRPr="00326CD9">
        <w:rPr>
          <w:rFonts w:ascii="David" w:hAnsi="David" w:cs="David"/>
          <w:color w:val="000000"/>
          <w:rtl/>
        </w:rPr>
        <w:t xml:space="preserve"> גישה לשאלון המבחן, יחשב</w:t>
      </w:r>
      <w:r>
        <w:rPr>
          <w:rFonts w:ascii="David" w:hAnsi="David" w:cs="David" w:hint="cs"/>
          <w:color w:val="000000"/>
          <w:rtl/>
        </w:rPr>
        <w:t>ו</w:t>
      </w:r>
      <w:r w:rsidRPr="00326CD9">
        <w:rPr>
          <w:rFonts w:ascii="David" w:hAnsi="David" w:cs="David"/>
          <w:color w:val="000000"/>
          <w:rtl/>
        </w:rPr>
        <w:t xml:space="preserve"> כתלמיד</w:t>
      </w:r>
      <w:r>
        <w:rPr>
          <w:rFonts w:ascii="David" w:hAnsi="David" w:cs="David" w:hint="cs"/>
          <w:color w:val="000000"/>
          <w:rtl/>
        </w:rPr>
        <w:t>ים</w:t>
      </w:r>
      <w:r w:rsidRPr="00326CD9">
        <w:rPr>
          <w:rFonts w:ascii="David" w:hAnsi="David" w:cs="David"/>
          <w:color w:val="000000"/>
          <w:rtl/>
        </w:rPr>
        <w:t xml:space="preserve"> שנבח</w:t>
      </w:r>
      <w:r>
        <w:rPr>
          <w:rFonts w:ascii="David" w:hAnsi="David" w:cs="David" w:hint="cs"/>
          <w:color w:val="000000"/>
          <w:rtl/>
        </w:rPr>
        <w:t>נו</w:t>
      </w:r>
      <w:r w:rsidRPr="00326CD9">
        <w:rPr>
          <w:rFonts w:ascii="David" w:hAnsi="David" w:cs="David"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>בבחינה</w:t>
      </w:r>
      <w:r>
        <w:rPr>
          <w:rFonts w:ascii="David" w:hAnsi="David" w:cs="David" w:hint="cs"/>
          <w:color w:val="000000"/>
          <w:rtl/>
        </w:rPr>
        <w:t xml:space="preserve"> </w:t>
      </w:r>
      <w:r w:rsidRPr="00326CD9">
        <w:rPr>
          <w:rFonts w:ascii="David" w:hAnsi="David" w:cs="David"/>
          <w:color w:val="000000"/>
          <w:rtl/>
        </w:rPr>
        <w:t>גם אם</w:t>
      </w:r>
      <w:r>
        <w:rPr>
          <w:rFonts w:ascii="David" w:hAnsi="David" w:cs="David" w:hint="cs"/>
          <w:color w:val="000000"/>
          <w:rtl/>
        </w:rPr>
        <w:t xml:space="preserve"> </w:t>
      </w:r>
      <w:r w:rsidRPr="00F950D5">
        <w:rPr>
          <w:rFonts w:ascii="David" w:hAnsi="David" w:cs="David"/>
          <w:color w:val="000000"/>
          <w:rtl/>
        </w:rPr>
        <w:t>יחליט</w:t>
      </w:r>
      <w:r>
        <w:rPr>
          <w:rFonts w:ascii="David" w:hAnsi="David" w:cs="David" w:hint="cs"/>
          <w:color w:val="000000"/>
          <w:rtl/>
        </w:rPr>
        <w:t>ו</w:t>
      </w:r>
      <w:r w:rsidRPr="00F950D5">
        <w:rPr>
          <w:rFonts w:ascii="David" w:hAnsi="David" w:cs="David"/>
          <w:color w:val="000000"/>
          <w:rtl/>
        </w:rPr>
        <w:t xml:space="preserve"> לא להגיש </w:t>
      </w:r>
    </w:p>
    <w:p w:rsidR="00271C8C" w:rsidRPr="00F950D5" w:rsidRDefault="00271C8C" w:rsidP="00271C8C">
      <w:pPr>
        <w:pStyle w:val="a3"/>
        <w:bidi/>
        <w:spacing w:after="120" w:line="276" w:lineRule="auto"/>
        <w:ind w:left="429" w:right="4"/>
        <w:rPr>
          <w:rFonts w:ascii="David" w:hAnsi="David" w:cs="David"/>
          <w:color w:val="000000" w:themeColor="text1"/>
          <w:rtl/>
        </w:rPr>
      </w:pPr>
      <w:r w:rsidRPr="00F950D5">
        <w:rPr>
          <w:rFonts w:ascii="David" w:hAnsi="David" w:cs="David"/>
          <w:color w:val="000000"/>
          <w:rtl/>
        </w:rPr>
        <w:t>את טופס הבחינה. לפיכך, הציון שידווח למערכת יהיה ציון 0 (נכשל).</w:t>
      </w:r>
    </w:p>
    <w:p w:rsidR="0093384C" w:rsidRPr="00831478" w:rsidRDefault="00271C8C" w:rsidP="003C1C35">
      <w:pPr>
        <w:bidi/>
        <w:spacing w:line="252" w:lineRule="auto"/>
        <w:rPr>
          <w:rFonts w:ascii="David" w:hAnsi="David" w:cs="Arial"/>
          <w:color w:val="000000"/>
        </w:rPr>
      </w:pPr>
      <w:r>
        <w:rPr>
          <w:rFonts w:ascii="David" w:hAnsi="David" w:cs="David" w:hint="cs"/>
          <w:color w:val="000000"/>
          <w:rtl/>
        </w:rPr>
        <w:t xml:space="preserve"> </w:t>
      </w:r>
      <w:r w:rsidR="005132CD">
        <w:rPr>
          <w:rFonts w:ascii="David" w:hAnsi="David" w:cs="David" w:hint="cs"/>
          <w:color w:val="000000"/>
          <w:rtl/>
        </w:rPr>
        <w:t xml:space="preserve"> </w:t>
      </w:r>
      <w:r w:rsidR="004C149C" w:rsidRPr="00326CD9">
        <w:rPr>
          <w:rFonts w:ascii="David" w:hAnsi="David" w:cs="David"/>
          <w:rtl/>
        </w:rPr>
        <w:br/>
      </w:r>
      <w:r w:rsidR="009E72F7" w:rsidRPr="004F6689">
        <w:rPr>
          <w:rFonts w:ascii="David" w:hAnsi="David" w:cs="David"/>
          <w:b/>
          <w:bCs/>
          <w:sz w:val="24"/>
          <w:szCs w:val="24"/>
          <w:highlight w:val="yellow"/>
          <w:rtl/>
        </w:rPr>
        <w:t>*</w:t>
      </w:r>
      <w:r w:rsidR="009E72F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מצורף </w:t>
      </w:r>
      <w:r w:rsidR="009E72F7" w:rsidRPr="004F668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נספח -  </w:t>
      </w:r>
      <w:r w:rsidR="009E72F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"</w:t>
      </w:r>
      <w:r w:rsidR="009E72F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בחינות מקוונות </w:t>
      </w:r>
      <w:r w:rsidR="009E72F7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–</w:t>
      </w:r>
      <w:r w:rsidR="009E72F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 חוברת מידע לסטודנט_ת </w:t>
      </w:r>
      <w:r w:rsidR="009E72F7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>–</w:t>
      </w:r>
      <w:r w:rsidR="009E72F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 כלל קמפוס</w:t>
      </w:r>
      <w:r w:rsidR="009E72F7" w:rsidRPr="004F6689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"</w:t>
      </w:r>
      <w:r w:rsidR="009E72F7" w:rsidRPr="004F668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 </w:t>
      </w:r>
      <w:r w:rsidR="009E72F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ובו פירוט ה</w:t>
      </w:r>
      <w:r w:rsidR="009E72F7" w:rsidRPr="004F6689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הנחיות בכל הנוגע לאופן התנהלות </w:t>
      </w:r>
      <w:r w:rsidR="009E72F7" w:rsidRPr="004F668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הסטודנט </w:t>
      </w:r>
      <w:r w:rsidR="009E72F7" w:rsidRPr="004F6689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במהלך בחינות אונליין בזום. </w:t>
      </w:r>
      <w:r w:rsidR="009E72F7" w:rsidRPr="004F668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יש לקרוא בעיון רב  את ההנחיות ולהקפיד על </w:t>
      </w:r>
      <w:r w:rsidR="009E72F7" w:rsidRPr="004F6689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יישומן</w:t>
      </w:r>
      <w:r w:rsidR="009E72F7" w:rsidRPr="004F668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. </w:t>
      </w:r>
    </w:p>
    <w:sectPr w:rsidR="0093384C" w:rsidRPr="00831478" w:rsidSect="00F42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1D8D"/>
    <w:multiLevelType w:val="hybridMultilevel"/>
    <w:tmpl w:val="858A7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4C69"/>
    <w:multiLevelType w:val="hybridMultilevel"/>
    <w:tmpl w:val="44B6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578A"/>
    <w:multiLevelType w:val="hybridMultilevel"/>
    <w:tmpl w:val="3AB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56572"/>
    <w:multiLevelType w:val="hybridMultilevel"/>
    <w:tmpl w:val="11347E3E"/>
    <w:lvl w:ilvl="0" w:tplc="599C409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8361E"/>
    <w:multiLevelType w:val="hybridMultilevel"/>
    <w:tmpl w:val="B4F80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C"/>
    <w:rsid w:val="0003637E"/>
    <w:rsid w:val="000A359C"/>
    <w:rsid w:val="00271C8C"/>
    <w:rsid w:val="00290144"/>
    <w:rsid w:val="002D67CC"/>
    <w:rsid w:val="00326CD9"/>
    <w:rsid w:val="003815D8"/>
    <w:rsid w:val="00393F45"/>
    <w:rsid w:val="003C1C35"/>
    <w:rsid w:val="003D1CB9"/>
    <w:rsid w:val="003E32D6"/>
    <w:rsid w:val="00465B03"/>
    <w:rsid w:val="00497D3F"/>
    <w:rsid w:val="004C03EB"/>
    <w:rsid w:val="004C0B54"/>
    <w:rsid w:val="004C149C"/>
    <w:rsid w:val="00503024"/>
    <w:rsid w:val="005132CD"/>
    <w:rsid w:val="0051631B"/>
    <w:rsid w:val="00540299"/>
    <w:rsid w:val="005977D0"/>
    <w:rsid w:val="005D4BAF"/>
    <w:rsid w:val="00637CE7"/>
    <w:rsid w:val="00651CE3"/>
    <w:rsid w:val="00674BBF"/>
    <w:rsid w:val="006B01D3"/>
    <w:rsid w:val="006B3555"/>
    <w:rsid w:val="006B4766"/>
    <w:rsid w:val="00715755"/>
    <w:rsid w:val="007A1B0F"/>
    <w:rsid w:val="007D289B"/>
    <w:rsid w:val="00805CFD"/>
    <w:rsid w:val="00831478"/>
    <w:rsid w:val="00894F03"/>
    <w:rsid w:val="00906058"/>
    <w:rsid w:val="0092481A"/>
    <w:rsid w:val="0093384C"/>
    <w:rsid w:val="009E72F7"/>
    <w:rsid w:val="009F4E0A"/>
    <w:rsid w:val="00AC7FF1"/>
    <w:rsid w:val="00AF5E6E"/>
    <w:rsid w:val="00BB5198"/>
    <w:rsid w:val="00BC18A7"/>
    <w:rsid w:val="00BD7DF1"/>
    <w:rsid w:val="00BF0E23"/>
    <w:rsid w:val="00BF4C64"/>
    <w:rsid w:val="00C144AE"/>
    <w:rsid w:val="00C27B40"/>
    <w:rsid w:val="00CC4107"/>
    <w:rsid w:val="00CF07C2"/>
    <w:rsid w:val="00E7353E"/>
    <w:rsid w:val="00EE1C97"/>
    <w:rsid w:val="00F42C97"/>
    <w:rsid w:val="00F434F5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0472-FF57-440F-9AD4-785DF8FD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4029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01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0144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901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0144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90144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E7353E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C1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59C2.5A366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ller.tau.ac.il/BA-students/2020-21/management/moodle-Regis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Deshet</dc:creator>
  <cp:keywords/>
  <dc:description/>
  <cp:lastModifiedBy>GaliaRe</cp:lastModifiedBy>
  <cp:revision>2</cp:revision>
  <cp:lastPrinted>2020-11-18T13:41:00Z</cp:lastPrinted>
  <dcterms:created xsi:type="dcterms:W3CDTF">2021-01-07T06:35:00Z</dcterms:created>
  <dcterms:modified xsi:type="dcterms:W3CDTF">2021-01-07T06:35:00Z</dcterms:modified>
</cp:coreProperties>
</file>